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2F9" w:rsidRDefault="009532F9">
      <w:pPr>
        <w:pStyle w:val="Corpodetexto"/>
        <w:ind w:left="2421"/>
        <w:rPr>
          <w:rFonts w:ascii="Times New Roman"/>
          <w:sz w:val="20"/>
        </w:rPr>
      </w:pPr>
    </w:p>
    <w:p w:rsidR="009532F9" w:rsidRDefault="009532F9">
      <w:pPr>
        <w:pStyle w:val="Corpodetexto"/>
        <w:rPr>
          <w:rFonts w:ascii="Times New Roman"/>
          <w:sz w:val="20"/>
        </w:rPr>
      </w:pPr>
    </w:p>
    <w:p w:rsidR="009532F9" w:rsidRDefault="009532F9">
      <w:pPr>
        <w:pStyle w:val="Corpodetexto"/>
        <w:rPr>
          <w:rFonts w:ascii="Times New Roman"/>
          <w:sz w:val="20"/>
        </w:rPr>
      </w:pPr>
    </w:p>
    <w:p w:rsidR="00A66CB1" w:rsidRPr="00B94EB6" w:rsidRDefault="00A66CB1" w:rsidP="00A66CB1">
      <w:pPr>
        <w:pStyle w:val="Ttulo2"/>
        <w:tabs>
          <w:tab w:val="left" w:pos="355"/>
          <w:tab w:val="center" w:pos="4252"/>
          <w:tab w:val="center" w:pos="5404"/>
        </w:tabs>
        <w:rPr>
          <w:i/>
          <w:sz w:val="40"/>
          <w:szCs w:val="40"/>
          <w:lang w:val="pt-BR"/>
        </w:rPr>
      </w:pPr>
      <w:r>
        <w:rPr>
          <w:sz w:val="20"/>
        </w:rPr>
        <w:t xml:space="preserve">      </w:t>
      </w:r>
      <w:r w:rsidR="00A11BF8">
        <w:rPr>
          <w:i/>
          <w:noProof/>
          <w:sz w:val="40"/>
          <w:szCs w:val="40"/>
          <w:lang w:val="pt-BR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6.45pt;margin-top:-2.5pt;width:81.35pt;height:66.75pt;z-index:251659264;mso-position-horizontal-relative:text;mso-position-vertical-relative:text" wrapcoords="-245 0 -245 21304 21600 21304 21600 0 -245 0" fillcolor="window">
            <v:imagedata r:id="rId5" o:title="" grayscale="t"/>
            <w10:wrap side="largest"/>
            <w10:anchorlock/>
          </v:shape>
          <o:OLEObject Type="Embed" ProgID="Paint.Picture" ShapeID="_x0000_s1026" DrawAspect="Content" ObjectID="_1788247178" r:id="rId6"/>
        </w:object>
      </w:r>
      <w:r w:rsidRPr="00B94EB6">
        <w:rPr>
          <w:i/>
          <w:sz w:val="40"/>
          <w:szCs w:val="40"/>
          <w:lang w:val="pt-BR"/>
        </w:rPr>
        <w:t>Prefeitura do Município de Cajamar</w:t>
      </w:r>
    </w:p>
    <w:p w:rsidR="00A66CB1" w:rsidRPr="00A31946" w:rsidRDefault="00A66CB1" w:rsidP="00A66CB1">
      <w:pPr>
        <w:tabs>
          <w:tab w:val="left" w:pos="705"/>
          <w:tab w:val="left" w:pos="1557"/>
          <w:tab w:val="center" w:pos="4252"/>
          <w:tab w:val="center" w:pos="5049"/>
        </w:tabs>
        <w:jc w:val="center"/>
        <w:rPr>
          <w:b/>
          <w:sz w:val="20"/>
        </w:rPr>
      </w:pPr>
      <w:r w:rsidRPr="00A31946">
        <w:rPr>
          <w:b/>
          <w:sz w:val="20"/>
        </w:rPr>
        <w:t>ESTADO DE SÃO PAULO</w:t>
      </w:r>
    </w:p>
    <w:p w:rsidR="00A66CB1" w:rsidRDefault="00A66CB1" w:rsidP="00A66CB1">
      <w:pPr>
        <w:tabs>
          <w:tab w:val="left" w:pos="705"/>
          <w:tab w:val="left" w:pos="1557"/>
          <w:tab w:val="center" w:pos="4252"/>
          <w:tab w:val="center" w:pos="5049"/>
        </w:tabs>
        <w:jc w:val="center"/>
        <w:rPr>
          <w:b/>
          <w:sz w:val="16"/>
        </w:rPr>
      </w:pPr>
      <w:r w:rsidRPr="00A15207">
        <w:rPr>
          <w:b/>
          <w:sz w:val="16"/>
        </w:rPr>
        <w:t xml:space="preserve">SECRETARIA MUNICIPAL DE </w:t>
      </w:r>
      <w:r>
        <w:rPr>
          <w:b/>
          <w:sz w:val="16"/>
        </w:rPr>
        <w:t>FAZENDA E</w:t>
      </w:r>
      <w:r w:rsidRPr="00A15207">
        <w:rPr>
          <w:b/>
          <w:sz w:val="16"/>
        </w:rPr>
        <w:t xml:space="preserve"> GESTÃO</w:t>
      </w:r>
      <w:r>
        <w:rPr>
          <w:b/>
          <w:sz w:val="16"/>
        </w:rPr>
        <w:t xml:space="preserve"> ESTRATÉFGICA</w:t>
      </w:r>
    </w:p>
    <w:p w:rsidR="00A66CB1" w:rsidRPr="00497F38" w:rsidRDefault="00A66CB1" w:rsidP="00A66CB1">
      <w:pPr>
        <w:tabs>
          <w:tab w:val="left" w:pos="705"/>
          <w:tab w:val="left" w:pos="1557"/>
          <w:tab w:val="center" w:pos="4252"/>
          <w:tab w:val="center" w:pos="5049"/>
        </w:tabs>
        <w:jc w:val="center"/>
        <w:rPr>
          <w:i/>
        </w:rPr>
      </w:pPr>
      <w:r w:rsidRPr="00497F38">
        <w:rPr>
          <w:i/>
        </w:rPr>
        <w:t xml:space="preserve">    </w:t>
      </w:r>
      <w:r>
        <w:rPr>
          <w:i/>
        </w:rPr>
        <w:t>Departamento de Compras e Contratos</w:t>
      </w:r>
    </w:p>
    <w:p w:rsidR="009532F9" w:rsidRDefault="009532F9" w:rsidP="00A66CB1">
      <w:pPr>
        <w:pStyle w:val="Corpodetexto"/>
        <w:tabs>
          <w:tab w:val="left" w:pos="1950"/>
        </w:tabs>
        <w:rPr>
          <w:rFonts w:ascii="Times New Roman"/>
          <w:sz w:val="20"/>
        </w:rPr>
      </w:pPr>
    </w:p>
    <w:p w:rsidR="009532F9" w:rsidRDefault="009532F9">
      <w:pPr>
        <w:pStyle w:val="Corpodetexto"/>
        <w:spacing w:before="7"/>
        <w:rPr>
          <w:rFonts w:ascii="Times New Roman"/>
          <w:sz w:val="20"/>
        </w:rPr>
      </w:pPr>
    </w:p>
    <w:p w:rsidR="009532F9" w:rsidRDefault="009532F9">
      <w:pPr>
        <w:pStyle w:val="Corpodetexto"/>
        <w:rPr>
          <w:rFonts w:ascii="Verdana"/>
          <w:i/>
          <w:sz w:val="30"/>
        </w:rPr>
      </w:pPr>
    </w:p>
    <w:p w:rsidR="003C6E28" w:rsidRDefault="003C6E28">
      <w:pPr>
        <w:pStyle w:val="Corpodetexto"/>
        <w:spacing w:before="226"/>
        <w:ind w:left="100"/>
        <w:jc w:val="both"/>
        <w:rPr>
          <w:rFonts w:ascii="Times New Roman" w:hAnsi="Times New Roman" w:cs="Times New Roman"/>
        </w:rPr>
      </w:pPr>
    </w:p>
    <w:p w:rsidR="003C6E28" w:rsidRDefault="003C6E28" w:rsidP="003C6E28">
      <w:pPr>
        <w:pStyle w:val="Corpodetexto"/>
        <w:spacing w:before="226"/>
        <w:ind w:left="1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AVISO DE RETOMADA</w:t>
      </w:r>
    </w:p>
    <w:p w:rsidR="003C6E28" w:rsidRDefault="001561FB" w:rsidP="003C6E28">
      <w:pPr>
        <w:pStyle w:val="Corpodetexto"/>
        <w:spacing w:before="226"/>
        <w:ind w:left="1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PREGÃO ELETRÔNICO </w:t>
      </w:r>
      <w:r w:rsidR="00A11BF8">
        <w:rPr>
          <w:rFonts w:ascii="Times New Roman" w:hAnsi="Times New Roman" w:cs="Times New Roman"/>
        </w:rPr>
        <w:t>30</w:t>
      </w:r>
      <w:r w:rsidR="003C6E28">
        <w:rPr>
          <w:rFonts w:ascii="Times New Roman" w:hAnsi="Times New Roman" w:cs="Times New Roman"/>
        </w:rPr>
        <w:t>/2024</w:t>
      </w:r>
    </w:p>
    <w:p w:rsidR="003C6E28" w:rsidRDefault="003C6E28">
      <w:pPr>
        <w:pStyle w:val="Corpodetexto"/>
        <w:spacing w:before="226"/>
        <w:ind w:left="10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9532F9" w:rsidRPr="00A11BF8" w:rsidRDefault="00DB2C8F">
      <w:pPr>
        <w:pStyle w:val="Corpodetexto"/>
        <w:spacing w:before="226"/>
        <w:ind w:left="100"/>
        <w:jc w:val="both"/>
        <w:rPr>
          <w:rFonts w:ascii="Times New Roman" w:hAnsi="Times New Roman" w:cs="Times New Roman"/>
        </w:rPr>
      </w:pPr>
      <w:r w:rsidRPr="00A11BF8">
        <w:rPr>
          <w:rFonts w:ascii="Times New Roman" w:hAnsi="Times New Roman" w:cs="Times New Roman"/>
        </w:rPr>
        <w:t>Processo</w:t>
      </w:r>
      <w:r w:rsidRPr="00A11BF8">
        <w:rPr>
          <w:rFonts w:ascii="Times New Roman" w:hAnsi="Times New Roman" w:cs="Times New Roman"/>
          <w:spacing w:val="-6"/>
        </w:rPr>
        <w:t xml:space="preserve"> </w:t>
      </w:r>
      <w:r w:rsidRPr="00A11BF8">
        <w:rPr>
          <w:rFonts w:ascii="Times New Roman" w:hAnsi="Times New Roman" w:cs="Times New Roman"/>
        </w:rPr>
        <w:t>Administrativo</w:t>
      </w:r>
      <w:r w:rsidRPr="00A11BF8">
        <w:rPr>
          <w:rFonts w:ascii="Times New Roman" w:hAnsi="Times New Roman" w:cs="Times New Roman"/>
          <w:spacing w:val="-5"/>
        </w:rPr>
        <w:t xml:space="preserve"> </w:t>
      </w:r>
      <w:r w:rsidRPr="00A11BF8">
        <w:rPr>
          <w:rFonts w:ascii="Times New Roman" w:hAnsi="Times New Roman" w:cs="Times New Roman"/>
        </w:rPr>
        <w:t xml:space="preserve">nº </w:t>
      </w:r>
      <w:r w:rsidR="00A11BF8" w:rsidRPr="00A11BF8">
        <w:rPr>
          <w:rFonts w:ascii="Times New Roman" w:hAnsi="Times New Roman" w:cs="Times New Roman"/>
        </w:rPr>
        <w:t>152</w:t>
      </w:r>
      <w:r w:rsidRPr="00A11BF8">
        <w:rPr>
          <w:rFonts w:ascii="Times New Roman" w:hAnsi="Times New Roman" w:cs="Times New Roman"/>
        </w:rPr>
        <w:t>/2</w:t>
      </w:r>
      <w:r w:rsidR="008D359B" w:rsidRPr="00A11BF8">
        <w:rPr>
          <w:rFonts w:ascii="Times New Roman" w:hAnsi="Times New Roman" w:cs="Times New Roman"/>
        </w:rPr>
        <w:t>.</w:t>
      </w:r>
      <w:r w:rsidRPr="00A11BF8">
        <w:rPr>
          <w:rFonts w:ascii="Times New Roman" w:hAnsi="Times New Roman" w:cs="Times New Roman"/>
        </w:rPr>
        <w:t>02</w:t>
      </w:r>
      <w:r w:rsidR="00A66CB1" w:rsidRPr="00A11BF8">
        <w:rPr>
          <w:rFonts w:ascii="Times New Roman" w:hAnsi="Times New Roman" w:cs="Times New Roman"/>
        </w:rPr>
        <w:t>4</w:t>
      </w:r>
    </w:p>
    <w:p w:rsidR="009532F9" w:rsidRPr="00A11BF8" w:rsidRDefault="009532F9">
      <w:pPr>
        <w:pStyle w:val="Corpodetexto"/>
        <w:spacing w:before="8"/>
        <w:rPr>
          <w:rFonts w:ascii="Times New Roman" w:hAnsi="Times New Roman" w:cs="Times New Roman"/>
        </w:rPr>
      </w:pPr>
    </w:p>
    <w:p w:rsidR="009532F9" w:rsidRPr="00A11BF8" w:rsidRDefault="00DB2C8F" w:rsidP="008D359B">
      <w:pPr>
        <w:pStyle w:val="Corpodetexto"/>
        <w:spacing w:line="242" w:lineRule="auto"/>
        <w:ind w:left="100" w:right="116"/>
        <w:jc w:val="both"/>
        <w:rPr>
          <w:rFonts w:ascii="Times New Roman" w:hAnsi="Times New Roman" w:cs="Times New Roman"/>
          <w:lang w:val="pt-BR"/>
        </w:rPr>
      </w:pPr>
      <w:r w:rsidRPr="00A11BF8">
        <w:rPr>
          <w:rFonts w:ascii="Times New Roman" w:hAnsi="Times New Roman" w:cs="Times New Roman"/>
          <w:b/>
          <w:u w:val="thick"/>
        </w:rPr>
        <w:t>Objeto</w:t>
      </w:r>
      <w:r w:rsidR="00056D0F" w:rsidRPr="00A11BF8">
        <w:rPr>
          <w:rFonts w:ascii="Times New Roman" w:hAnsi="Times New Roman" w:cs="Times New Roman"/>
          <w:b/>
        </w:rPr>
        <w:t xml:space="preserve">: </w:t>
      </w:r>
      <w:r w:rsidR="00A11BF8" w:rsidRPr="00A11BF8">
        <w:rPr>
          <w:rFonts w:ascii="Times New Roman" w:hAnsi="Times New Roman" w:cs="Times New Roman"/>
        </w:rPr>
        <w:t>Registro de preço para eventual aquisição de 2.000(dois mil) KIT MATERNIDADE</w:t>
      </w:r>
    </w:p>
    <w:p w:rsidR="009532F9" w:rsidRPr="00A11BF8" w:rsidRDefault="009532F9">
      <w:pPr>
        <w:pStyle w:val="Corpodetexto"/>
        <w:spacing w:before="4"/>
        <w:rPr>
          <w:rFonts w:ascii="Times New Roman" w:hAnsi="Times New Roman" w:cs="Times New Roman"/>
        </w:rPr>
      </w:pPr>
    </w:p>
    <w:p w:rsidR="009532F9" w:rsidRPr="00A11BF8" w:rsidRDefault="00DB2C8F">
      <w:pPr>
        <w:pStyle w:val="Corpodetexto"/>
        <w:spacing w:line="273" w:lineRule="auto"/>
        <w:ind w:left="100" w:right="113"/>
        <w:jc w:val="both"/>
        <w:rPr>
          <w:rFonts w:ascii="Times New Roman" w:hAnsi="Times New Roman" w:cs="Times New Roman"/>
        </w:rPr>
      </w:pPr>
      <w:r w:rsidRPr="00A11BF8">
        <w:rPr>
          <w:rFonts w:ascii="Times New Roman" w:hAnsi="Times New Roman" w:cs="Times New Roman"/>
        </w:rPr>
        <w:t>A Prefeitura Municipal de Cajamar, através de seu Pregoeiro, torna público que fica</w:t>
      </w:r>
      <w:r w:rsidRPr="00A11BF8">
        <w:rPr>
          <w:rFonts w:ascii="Times New Roman" w:hAnsi="Times New Roman" w:cs="Times New Roman"/>
          <w:spacing w:val="1"/>
        </w:rPr>
        <w:t xml:space="preserve"> </w:t>
      </w:r>
      <w:r w:rsidRPr="00A11BF8">
        <w:rPr>
          <w:rFonts w:ascii="Times New Roman" w:hAnsi="Times New Roman" w:cs="Times New Roman"/>
        </w:rPr>
        <w:t>estipulada</w:t>
      </w:r>
      <w:r w:rsidRPr="00A11BF8">
        <w:rPr>
          <w:rFonts w:ascii="Times New Roman" w:hAnsi="Times New Roman" w:cs="Times New Roman"/>
          <w:spacing w:val="-2"/>
        </w:rPr>
        <w:t xml:space="preserve"> </w:t>
      </w:r>
      <w:r w:rsidRPr="00A11BF8">
        <w:rPr>
          <w:rFonts w:ascii="Times New Roman" w:hAnsi="Times New Roman" w:cs="Times New Roman"/>
        </w:rPr>
        <w:t>a</w:t>
      </w:r>
      <w:r w:rsidRPr="00A11BF8">
        <w:rPr>
          <w:rFonts w:ascii="Times New Roman" w:hAnsi="Times New Roman" w:cs="Times New Roman"/>
          <w:spacing w:val="-2"/>
        </w:rPr>
        <w:t xml:space="preserve"> </w:t>
      </w:r>
      <w:r w:rsidRPr="00A11BF8">
        <w:rPr>
          <w:rFonts w:ascii="Times New Roman" w:hAnsi="Times New Roman" w:cs="Times New Roman"/>
        </w:rPr>
        <w:t>data</w:t>
      </w:r>
      <w:r w:rsidRPr="00A11BF8">
        <w:rPr>
          <w:rFonts w:ascii="Times New Roman" w:hAnsi="Times New Roman" w:cs="Times New Roman"/>
          <w:spacing w:val="2"/>
        </w:rPr>
        <w:t xml:space="preserve"> </w:t>
      </w:r>
      <w:r w:rsidRPr="00A11BF8">
        <w:rPr>
          <w:rFonts w:ascii="Times New Roman" w:hAnsi="Times New Roman" w:cs="Times New Roman"/>
        </w:rPr>
        <w:t>abaixo</w:t>
      </w:r>
      <w:r w:rsidRPr="00A11BF8">
        <w:rPr>
          <w:rFonts w:ascii="Times New Roman" w:hAnsi="Times New Roman" w:cs="Times New Roman"/>
          <w:spacing w:val="-2"/>
        </w:rPr>
        <w:t xml:space="preserve"> </w:t>
      </w:r>
      <w:r w:rsidRPr="00A11BF8">
        <w:rPr>
          <w:rFonts w:ascii="Times New Roman" w:hAnsi="Times New Roman" w:cs="Times New Roman"/>
        </w:rPr>
        <w:t>para</w:t>
      </w:r>
      <w:r w:rsidRPr="00A11BF8">
        <w:rPr>
          <w:rFonts w:ascii="Times New Roman" w:hAnsi="Times New Roman" w:cs="Times New Roman"/>
          <w:spacing w:val="-2"/>
        </w:rPr>
        <w:t xml:space="preserve"> </w:t>
      </w:r>
      <w:r w:rsidRPr="00A11BF8">
        <w:rPr>
          <w:rFonts w:ascii="Times New Roman" w:hAnsi="Times New Roman" w:cs="Times New Roman"/>
        </w:rPr>
        <w:t>retomada</w:t>
      </w:r>
      <w:r w:rsidRPr="00A11BF8">
        <w:rPr>
          <w:rFonts w:ascii="Times New Roman" w:hAnsi="Times New Roman" w:cs="Times New Roman"/>
          <w:spacing w:val="-1"/>
        </w:rPr>
        <w:t xml:space="preserve"> </w:t>
      </w:r>
      <w:r w:rsidR="001561FB" w:rsidRPr="00A11BF8">
        <w:rPr>
          <w:rFonts w:ascii="Times New Roman" w:hAnsi="Times New Roman" w:cs="Times New Roman"/>
        </w:rPr>
        <w:t>do</w:t>
      </w:r>
      <w:r w:rsidRPr="00A11BF8">
        <w:rPr>
          <w:rFonts w:ascii="Times New Roman" w:hAnsi="Times New Roman" w:cs="Times New Roman"/>
          <w:spacing w:val="-2"/>
        </w:rPr>
        <w:t xml:space="preserve"> </w:t>
      </w:r>
      <w:r w:rsidR="001561FB" w:rsidRPr="00A11BF8">
        <w:rPr>
          <w:rFonts w:ascii="Times New Roman" w:hAnsi="Times New Roman" w:cs="Times New Roman"/>
        </w:rPr>
        <w:t xml:space="preserve">Pregão Eletrônico </w:t>
      </w:r>
      <w:r w:rsidRPr="00A11BF8">
        <w:rPr>
          <w:rFonts w:ascii="Times New Roman" w:hAnsi="Times New Roman" w:cs="Times New Roman"/>
        </w:rPr>
        <w:t>em</w:t>
      </w:r>
      <w:r w:rsidRPr="00A11BF8">
        <w:rPr>
          <w:rFonts w:ascii="Times New Roman" w:hAnsi="Times New Roman" w:cs="Times New Roman"/>
          <w:spacing w:val="-4"/>
        </w:rPr>
        <w:t xml:space="preserve"> </w:t>
      </w:r>
      <w:r w:rsidRPr="00A11BF8">
        <w:rPr>
          <w:rFonts w:ascii="Times New Roman" w:hAnsi="Times New Roman" w:cs="Times New Roman"/>
        </w:rPr>
        <w:t>epígrafe</w:t>
      </w:r>
      <w:r w:rsidR="001561FB" w:rsidRPr="00A11BF8">
        <w:rPr>
          <w:rFonts w:ascii="Times New Roman" w:hAnsi="Times New Roman" w:cs="Times New Roman"/>
        </w:rPr>
        <w:t>:</w:t>
      </w:r>
      <w:r w:rsidR="003C6E28" w:rsidRPr="00A11BF8">
        <w:rPr>
          <w:rFonts w:ascii="Times New Roman" w:hAnsi="Times New Roman" w:cs="Times New Roman"/>
        </w:rPr>
        <w:t xml:space="preserve"> </w:t>
      </w:r>
    </w:p>
    <w:p w:rsidR="009532F9" w:rsidRPr="00A11BF8" w:rsidRDefault="009532F9">
      <w:pPr>
        <w:pStyle w:val="Corpodetexto"/>
        <w:rPr>
          <w:rFonts w:ascii="Times New Roman" w:hAnsi="Times New Roman" w:cs="Times New Roman"/>
        </w:rPr>
      </w:pPr>
    </w:p>
    <w:p w:rsidR="009532F9" w:rsidRPr="00A11BF8" w:rsidRDefault="009532F9">
      <w:pPr>
        <w:pStyle w:val="Corpodetexto"/>
        <w:spacing w:before="7"/>
        <w:rPr>
          <w:rFonts w:ascii="Times New Roman" w:hAnsi="Times New Roman" w:cs="Times New Roman"/>
        </w:rPr>
      </w:pPr>
    </w:p>
    <w:p w:rsidR="009532F9" w:rsidRPr="00A11BF8" w:rsidRDefault="00DB2C8F">
      <w:pPr>
        <w:ind w:left="1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BF8">
        <w:rPr>
          <w:rFonts w:ascii="Times New Roman" w:hAnsi="Times New Roman" w:cs="Times New Roman"/>
          <w:sz w:val="24"/>
          <w:szCs w:val="24"/>
        </w:rPr>
        <w:t>Data</w:t>
      </w:r>
      <w:r w:rsidRPr="00A11BF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11BF8">
        <w:rPr>
          <w:rFonts w:ascii="Times New Roman" w:hAnsi="Times New Roman" w:cs="Times New Roman"/>
          <w:sz w:val="24"/>
          <w:szCs w:val="24"/>
        </w:rPr>
        <w:t>da</w:t>
      </w:r>
      <w:r w:rsidRPr="00A11BF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11BF8">
        <w:rPr>
          <w:rFonts w:ascii="Times New Roman" w:hAnsi="Times New Roman" w:cs="Times New Roman"/>
          <w:sz w:val="24"/>
          <w:szCs w:val="24"/>
        </w:rPr>
        <w:t>Reabertura</w:t>
      </w:r>
      <w:r w:rsidRPr="00A11BF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11BF8">
        <w:rPr>
          <w:rFonts w:ascii="Times New Roman" w:hAnsi="Times New Roman" w:cs="Times New Roman"/>
          <w:sz w:val="24"/>
          <w:szCs w:val="24"/>
        </w:rPr>
        <w:t>da</w:t>
      </w:r>
      <w:r w:rsidRPr="00A11BF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11BF8">
        <w:rPr>
          <w:rFonts w:ascii="Times New Roman" w:hAnsi="Times New Roman" w:cs="Times New Roman"/>
          <w:sz w:val="24"/>
          <w:szCs w:val="24"/>
        </w:rPr>
        <w:t>Sessão</w:t>
      </w:r>
      <w:r w:rsidRPr="00A11BF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11BF8">
        <w:rPr>
          <w:rFonts w:ascii="Times New Roman" w:hAnsi="Times New Roman" w:cs="Times New Roman"/>
          <w:sz w:val="24"/>
          <w:szCs w:val="24"/>
        </w:rPr>
        <w:t>Pública:</w:t>
      </w:r>
      <w:r w:rsidRPr="00A11BF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A11BF8" w:rsidRPr="00A11BF8">
        <w:rPr>
          <w:rFonts w:ascii="Times New Roman" w:hAnsi="Times New Roman" w:cs="Times New Roman"/>
          <w:b/>
          <w:sz w:val="24"/>
          <w:szCs w:val="24"/>
        </w:rPr>
        <w:t>20</w:t>
      </w:r>
      <w:r w:rsidRPr="00A11BF8">
        <w:rPr>
          <w:rFonts w:ascii="Times New Roman" w:hAnsi="Times New Roman" w:cs="Times New Roman"/>
          <w:b/>
          <w:sz w:val="24"/>
          <w:szCs w:val="24"/>
        </w:rPr>
        <w:t>/0</w:t>
      </w:r>
      <w:r w:rsidR="001561FB" w:rsidRPr="00A11BF8">
        <w:rPr>
          <w:rFonts w:ascii="Times New Roman" w:hAnsi="Times New Roman" w:cs="Times New Roman"/>
          <w:b/>
          <w:sz w:val="24"/>
          <w:szCs w:val="24"/>
        </w:rPr>
        <w:t>9</w:t>
      </w:r>
      <w:r w:rsidR="00A66CB1" w:rsidRPr="00A11BF8">
        <w:rPr>
          <w:rFonts w:ascii="Times New Roman" w:hAnsi="Times New Roman" w:cs="Times New Roman"/>
          <w:b/>
          <w:sz w:val="24"/>
          <w:szCs w:val="24"/>
        </w:rPr>
        <w:t>/2024</w:t>
      </w:r>
    </w:p>
    <w:p w:rsidR="00A66CB1" w:rsidRPr="00A11BF8" w:rsidRDefault="00DB2C8F" w:rsidP="00A66CB1">
      <w:pPr>
        <w:spacing w:before="161" w:line="379" w:lineRule="auto"/>
        <w:ind w:left="100" w:right="231"/>
        <w:jc w:val="both"/>
        <w:rPr>
          <w:rFonts w:ascii="Times New Roman" w:hAnsi="Times New Roman" w:cs="Times New Roman"/>
          <w:sz w:val="24"/>
          <w:szCs w:val="24"/>
        </w:rPr>
      </w:pPr>
      <w:r w:rsidRPr="00A11BF8">
        <w:rPr>
          <w:rFonts w:ascii="Times New Roman" w:hAnsi="Times New Roman" w:cs="Times New Roman"/>
          <w:sz w:val="24"/>
          <w:szCs w:val="24"/>
        </w:rPr>
        <w:t xml:space="preserve">Hora da Reabertura da Sessão Pública: </w:t>
      </w:r>
      <w:r w:rsidRPr="00A11BF8">
        <w:rPr>
          <w:rFonts w:ascii="Times New Roman" w:hAnsi="Times New Roman" w:cs="Times New Roman"/>
          <w:b/>
          <w:sz w:val="24"/>
          <w:szCs w:val="24"/>
        </w:rPr>
        <w:t xml:space="preserve">09h00min </w:t>
      </w:r>
      <w:r w:rsidRPr="00A11BF8">
        <w:rPr>
          <w:rFonts w:ascii="Times New Roman" w:hAnsi="Times New Roman" w:cs="Times New Roman"/>
          <w:sz w:val="24"/>
          <w:szCs w:val="24"/>
        </w:rPr>
        <w:t>(Horário Oficial de Brasília – DF)</w:t>
      </w:r>
    </w:p>
    <w:p w:rsidR="009532F9" w:rsidRPr="00A11BF8" w:rsidRDefault="00DB2C8F" w:rsidP="00A66CB1">
      <w:pPr>
        <w:spacing w:before="161" w:line="379" w:lineRule="auto"/>
        <w:ind w:left="100" w:right="231"/>
        <w:jc w:val="both"/>
        <w:rPr>
          <w:rFonts w:ascii="Times New Roman" w:hAnsi="Times New Roman" w:cs="Times New Roman"/>
          <w:sz w:val="24"/>
          <w:szCs w:val="24"/>
        </w:rPr>
      </w:pPr>
      <w:r w:rsidRPr="00A11BF8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A66CB1" w:rsidRPr="00A11BF8">
        <w:rPr>
          <w:rFonts w:ascii="Times New Roman" w:hAnsi="Times New Roman" w:cs="Times New Roman"/>
          <w:sz w:val="24"/>
          <w:szCs w:val="24"/>
        </w:rPr>
        <w:t>Site</w:t>
      </w:r>
      <w:r w:rsidRPr="00A11BF8">
        <w:rPr>
          <w:rFonts w:ascii="Times New Roman" w:hAnsi="Times New Roman" w:cs="Times New Roman"/>
          <w:sz w:val="24"/>
          <w:szCs w:val="24"/>
        </w:rPr>
        <w:t>:</w:t>
      </w:r>
      <w:r w:rsidRPr="00A11BF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A66CB1" w:rsidRPr="00A11BF8">
        <w:rPr>
          <w:rFonts w:ascii="Times New Roman" w:hAnsi="Times New Roman" w:cs="Times New Roman"/>
          <w:b/>
          <w:sz w:val="24"/>
          <w:szCs w:val="24"/>
        </w:rPr>
        <w:t>https://bllcompras.com/</w:t>
      </w:r>
    </w:p>
    <w:p w:rsidR="00A66CB1" w:rsidRDefault="00A66CB1" w:rsidP="00DB2C8F">
      <w:pPr>
        <w:pStyle w:val="Corpodetexto"/>
        <w:spacing w:before="232"/>
        <w:ind w:right="2849"/>
        <w:rPr>
          <w:rFonts w:ascii="Times New Roman" w:hAnsi="Times New Roman" w:cs="Times New Roman"/>
        </w:rPr>
      </w:pPr>
    </w:p>
    <w:p w:rsidR="00A66CB1" w:rsidRDefault="00A66CB1" w:rsidP="00DB2C8F">
      <w:pPr>
        <w:pStyle w:val="Corpodetexto"/>
        <w:spacing w:before="232"/>
        <w:ind w:right="2849"/>
        <w:rPr>
          <w:rFonts w:ascii="Times New Roman" w:hAnsi="Times New Roman" w:cs="Times New Roman"/>
        </w:rPr>
      </w:pPr>
    </w:p>
    <w:p w:rsidR="00A66CB1" w:rsidRDefault="00A66CB1" w:rsidP="00DB2C8F">
      <w:pPr>
        <w:pStyle w:val="Corpodetexto"/>
        <w:spacing w:before="232"/>
        <w:ind w:right="2849"/>
        <w:rPr>
          <w:rFonts w:ascii="Times New Roman" w:hAnsi="Times New Roman" w:cs="Times New Roman"/>
        </w:rPr>
      </w:pPr>
    </w:p>
    <w:p w:rsidR="009532F9" w:rsidRDefault="00DB2C8F" w:rsidP="00DB2C8F">
      <w:pPr>
        <w:pStyle w:val="Corpodetexto"/>
        <w:spacing w:before="232"/>
        <w:ind w:right="2849"/>
        <w:rPr>
          <w:rFonts w:ascii="Times New Roman" w:hAnsi="Times New Roman" w:cs="Times New Roman"/>
        </w:rPr>
      </w:pPr>
      <w:r w:rsidRPr="008D359B">
        <w:rPr>
          <w:rFonts w:ascii="Times New Roman" w:hAnsi="Times New Roman" w:cs="Times New Roman"/>
        </w:rPr>
        <w:t>Cajamar,</w:t>
      </w:r>
      <w:r w:rsidRPr="008D359B">
        <w:rPr>
          <w:rFonts w:ascii="Times New Roman" w:hAnsi="Times New Roman" w:cs="Times New Roman"/>
          <w:spacing w:val="-1"/>
        </w:rPr>
        <w:t xml:space="preserve"> </w:t>
      </w:r>
      <w:r w:rsidR="00A11BF8">
        <w:rPr>
          <w:rFonts w:ascii="Times New Roman" w:hAnsi="Times New Roman" w:cs="Times New Roman"/>
          <w:spacing w:val="-1"/>
        </w:rPr>
        <w:t>19</w:t>
      </w:r>
      <w:r w:rsidR="008D359B">
        <w:rPr>
          <w:rFonts w:ascii="Times New Roman" w:hAnsi="Times New Roman" w:cs="Times New Roman"/>
          <w:spacing w:val="-1"/>
        </w:rPr>
        <w:t xml:space="preserve"> </w:t>
      </w:r>
      <w:r w:rsidRPr="008D359B">
        <w:rPr>
          <w:rFonts w:ascii="Times New Roman" w:hAnsi="Times New Roman" w:cs="Times New Roman"/>
        </w:rPr>
        <w:t>de</w:t>
      </w:r>
      <w:r w:rsidRPr="008D359B">
        <w:rPr>
          <w:rFonts w:ascii="Times New Roman" w:hAnsi="Times New Roman" w:cs="Times New Roman"/>
          <w:spacing w:val="-3"/>
        </w:rPr>
        <w:t xml:space="preserve"> </w:t>
      </w:r>
      <w:r w:rsidR="001561FB">
        <w:rPr>
          <w:rFonts w:ascii="Times New Roman" w:hAnsi="Times New Roman" w:cs="Times New Roman"/>
          <w:spacing w:val="-3"/>
        </w:rPr>
        <w:t xml:space="preserve">setembro </w:t>
      </w:r>
      <w:r w:rsidRPr="008D359B">
        <w:rPr>
          <w:rFonts w:ascii="Times New Roman" w:hAnsi="Times New Roman" w:cs="Times New Roman"/>
        </w:rPr>
        <w:t>de</w:t>
      </w:r>
      <w:r w:rsidRPr="008D359B">
        <w:rPr>
          <w:rFonts w:ascii="Times New Roman" w:hAnsi="Times New Roman" w:cs="Times New Roman"/>
          <w:spacing w:val="-3"/>
        </w:rPr>
        <w:t xml:space="preserve"> </w:t>
      </w:r>
      <w:r w:rsidR="00A66CB1">
        <w:rPr>
          <w:rFonts w:ascii="Times New Roman" w:hAnsi="Times New Roman" w:cs="Times New Roman"/>
        </w:rPr>
        <w:t>2024</w:t>
      </w:r>
    </w:p>
    <w:p w:rsidR="008D359B" w:rsidRDefault="008D359B" w:rsidP="00DB2C8F">
      <w:pPr>
        <w:pStyle w:val="Corpodetexto"/>
        <w:spacing w:before="232"/>
        <w:ind w:right="2849"/>
        <w:rPr>
          <w:rFonts w:ascii="Times New Roman" w:hAnsi="Times New Roman" w:cs="Times New Roman"/>
        </w:rPr>
      </w:pPr>
    </w:p>
    <w:p w:rsidR="008D359B" w:rsidRPr="008D359B" w:rsidRDefault="008D359B" w:rsidP="00DB2C8F">
      <w:pPr>
        <w:pStyle w:val="Corpodetexto"/>
        <w:spacing w:before="232"/>
        <w:ind w:right="2849"/>
        <w:rPr>
          <w:rFonts w:ascii="Times New Roman" w:hAnsi="Times New Roman" w:cs="Times New Roman"/>
        </w:rPr>
      </w:pPr>
    </w:p>
    <w:p w:rsidR="008D359B" w:rsidRDefault="008D359B" w:rsidP="008D359B">
      <w:pPr>
        <w:pStyle w:val="Corpodetex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Marcelo Borges de Queiroz Vieira</w:t>
      </w:r>
    </w:p>
    <w:p w:rsidR="009532F9" w:rsidRPr="008D359B" w:rsidRDefault="00DB2C8F" w:rsidP="008D359B">
      <w:pPr>
        <w:pStyle w:val="Corpodetexto"/>
        <w:jc w:val="center"/>
        <w:rPr>
          <w:rFonts w:ascii="Times New Roman" w:hAnsi="Times New Roman" w:cs="Times New Roman"/>
        </w:rPr>
      </w:pPr>
      <w:r w:rsidRPr="008D359B">
        <w:rPr>
          <w:rFonts w:ascii="Times New Roman" w:hAnsi="Times New Roman" w:cs="Times New Roman"/>
        </w:rPr>
        <w:t>Pregoeir</w:t>
      </w:r>
      <w:r w:rsidR="0012230A" w:rsidRPr="008D359B">
        <w:rPr>
          <w:rFonts w:ascii="Times New Roman" w:hAnsi="Times New Roman" w:cs="Times New Roman"/>
        </w:rPr>
        <w:t>o</w:t>
      </w:r>
    </w:p>
    <w:p w:rsidR="009532F9" w:rsidRPr="00DB2C8F" w:rsidRDefault="009532F9" w:rsidP="00DB2C8F"/>
    <w:p w:rsidR="009532F9" w:rsidRDefault="009532F9">
      <w:pPr>
        <w:pStyle w:val="Corpodetexto"/>
        <w:rPr>
          <w:sz w:val="20"/>
        </w:rPr>
      </w:pPr>
    </w:p>
    <w:p w:rsidR="009532F9" w:rsidRDefault="009532F9">
      <w:pPr>
        <w:pStyle w:val="Corpodetexto"/>
        <w:rPr>
          <w:sz w:val="20"/>
        </w:rPr>
      </w:pPr>
    </w:p>
    <w:p w:rsidR="009532F9" w:rsidRDefault="009532F9">
      <w:pPr>
        <w:pStyle w:val="Corpodetexto"/>
        <w:rPr>
          <w:sz w:val="20"/>
        </w:rPr>
      </w:pPr>
    </w:p>
    <w:p w:rsidR="009532F9" w:rsidRDefault="009532F9">
      <w:pPr>
        <w:pStyle w:val="Corpodetexto"/>
        <w:rPr>
          <w:sz w:val="20"/>
        </w:rPr>
      </w:pPr>
    </w:p>
    <w:p w:rsidR="009532F9" w:rsidRDefault="009532F9">
      <w:pPr>
        <w:pStyle w:val="Corpodetexto"/>
        <w:rPr>
          <w:sz w:val="26"/>
        </w:rPr>
      </w:pPr>
    </w:p>
    <w:p w:rsidR="009532F9" w:rsidRDefault="00DB2C8F">
      <w:pPr>
        <w:spacing w:line="158" w:lineRule="exact"/>
        <w:ind w:left="1578" w:right="1592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>Paço</w:t>
      </w:r>
      <w:r>
        <w:rPr>
          <w:rFonts w:ascii="Times New Roman" w:hAnsi="Times New Roman"/>
          <w:b/>
          <w:spacing w:val="-5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Municipal –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Água Fria</w:t>
      </w:r>
      <w:r>
        <w:rPr>
          <w:rFonts w:ascii="Times New Roman" w:hAnsi="Times New Roman"/>
          <w:b/>
          <w:spacing w:val="-2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CEP:</w:t>
      </w:r>
      <w:r>
        <w:rPr>
          <w:rFonts w:ascii="Times New Roman" w:hAnsi="Times New Roman"/>
          <w:b/>
          <w:spacing w:val="-2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07752-060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Cajamar-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SP</w:t>
      </w:r>
      <w:r>
        <w:rPr>
          <w:rFonts w:ascii="Times New Roman" w:hAnsi="Times New Roman"/>
          <w:b/>
          <w:spacing w:val="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TELEFONE:</w:t>
      </w:r>
      <w:r>
        <w:rPr>
          <w:rFonts w:ascii="Times New Roman" w:hAnsi="Times New Roman"/>
          <w:b/>
          <w:spacing w:val="-2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(11)4446-0011</w:t>
      </w:r>
    </w:p>
    <w:sectPr w:rsidR="009532F9">
      <w:type w:val="continuous"/>
      <w:pgSz w:w="11910" w:h="16840"/>
      <w:pgMar w:top="60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2F9"/>
    <w:rsid w:val="00056D0F"/>
    <w:rsid w:val="0012230A"/>
    <w:rsid w:val="001561FB"/>
    <w:rsid w:val="003C6E28"/>
    <w:rsid w:val="004419A4"/>
    <w:rsid w:val="008D359B"/>
    <w:rsid w:val="009532F9"/>
    <w:rsid w:val="00996249"/>
    <w:rsid w:val="00A11BF8"/>
    <w:rsid w:val="00A66CB1"/>
    <w:rsid w:val="00CB00E1"/>
    <w:rsid w:val="00DB2C8F"/>
    <w:rsid w:val="00F9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F1357F7"/>
  <w15:docId w15:val="{2B95E3D3-F581-4DC3-8F0A-7552C4B05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2">
    <w:name w:val="heading 2"/>
    <w:basedOn w:val="Normal"/>
    <w:next w:val="Normal"/>
    <w:link w:val="Ttulo2Char"/>
    <w:qFormat/>
    <w:rsid w:val="00A66CB1"/>
    <w:pPr>
      <w:keepNext/>
      <w:widowControl/>
      <w:numPr>
        <w:ilvl w:val="1"/>
        <w:numId w:val="1"/>
      </w:numPr>
      <w:tabs>
        <w:tab w:val="left" w:pos="960"/>
        <w:tab w:val="left" w:pos="1134"/>
        <w:tab w:val="left" w:pos="2880"/>
        <w:tab w:val="left" w:pos="3840"/>
        <w:tab w:val="left" w:pos="4800"/>
        <w:tab w:val="left" w:pos="5760"/>
        <w:tab w:val="left" w:pos="6720"/>
      </w:tabs>
      <w:suppressAutoHyphens/>
      <w:autoSpaceDE/>
      <w:autoSpaceDN/>
      <w:ind w:firstLine="1418"/>
      <w:jc w:val="both"/>
      <w:outlineLvl w:val="1"/>
    </w:pPr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har">
    <w:name w:val="Título 2 Char"/>
    <w:basedOn w:val="Fontepargpadro"/>
    <w:link w:val="Ttulo2"/>
    <w:rsid w:val="00A66CB1"/>
    <w:rPr>
      <w:rFonts w:ascii="Times New Roman" w:eastAsia="Times New Roman" w:hAnsi="Times New Roman" w:cs="Times New Roman"/>
      <w:sz w:val="24"/>
      <w:szCs w:val="2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Zulma</dc:creator>
  <cp:lastModifiedBy>Marcelo Borges de Queiroz Vieira</cp:lastModifiedBy>
  <cp:revision>2</cp:revision>
  <dcterms:created xsi:type="dcterms:W3CDTF">2024-09-19T13:33:00Z</dcterms:created>
  <dcterms:modified xsi:type="dcterms:W3CDTF">2024-09-19T13:33:00Z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2023-02-22T00:00:00Z</vt:filetime>
  </property>
</Properties>
</file>