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79B9F" w14:textId="675E0E30" w:rsidR="00DB7C3D" w:rsidRPr="00000076" w:rsidRDefault="008E2F76" w:rsidP="00264B27">
      <w:pPr>
        <w:spacing w:after="120" w:line="36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000076">
        <w:rPr>
          <w:rFonts w:ascii="Arial" w:hAnsi="Arial" w:cs="Arial"/>
          <w:b/>
          <w:sz w:val="24"/>
          <w:szCs w:val="24"/>
          <w:u w:val="single"/>
        </w:rPr>
        <w:t>MEMO</w:t>
      </w:r>
      <w:r w:rsidR="00A5158F" w:rsidRPr="00000076">
        <w:rPr>
          <w:rFonts w:ascii="Arial" w:hAnsi="Arial" w:cs="Arial"/>
          <w:b/>
          <w:sz w:val="24"/>
          <w:szCs w:val="24"/>
          <w:u w:val="single"/>
        </w:rPr>
        <w:t>RANDO SMDS</w:t>
      </w:r>
      <w:r w:rsidRPr="00000076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84FAC">
        <w:rPr>
          <w:rFonts w:ascii="Arial" w:hAnsi="Arial" w:cs="Arial"/>
          <w:b/>
          <w:sz w:val="24"/>
          <w:szCs w:val="24"/>
          <w:u w:val="single"/>
        </w:rPr>
        <w:t>N</w:t>
      </w:r>
      <w:r w:rsidR="0021419B" w:rsidRPr="00384FAC">
        <w:rPr>
          <w:rFonts w:ascii="Arial" w:hAnsi="Arial" w:cs="Arial"/>
          <w:b/>
          <w:sz w:val="24"/>
          <w:szCs w:val="24"/>
          <w:u w:val="single"/>
        </w:rPr>
        <w:t xml:space="preserve">º </w:t>
      </w:r>
      <w:r w:rsidR="00384FAC" w:rsidRPr="00384FAC">
        <w:rPr>
          <w:rFonts w:ascii="Arial" w:hAnsi="Arial" w:cs="Arial"/>
          <w:b/>
          <w:sz w:val="24"/>
          <w:szCs w:val="24"/>
          <w:u w:val="single"/>
        </w:rPr>
        <w:t>1</w:t>
      </w:r>
      <w:r w:rsidR="007E76FA">
        <w:rPr>
          <w:rFonts w:ascii="Arial" w:hAnsi="Arial" w:cs="Arial"/>
          <w:b/>
          <w:sz w:val="24"/>
          <w:szCs w:val="24"/>
          <w:u w:val="single"/>
        </w:rPr>
        <w:t>600</w:t>
      </w:r>
      <w:r w:rsidR="001E03EE" w:rsidRPr="00384FAC">
        <w:rPr>
          <w:rFonts w:ascii="Arial" w:hAnsi="Arial" w:cs="Arial"/>
          <w:b/>
          <w:sz w:val="24"/>
          <w:szCs w:val="24"/>
          <w:u w:val="single"/>
        </w:rPr>
        <w:t>/</w:t>
      </w:r>
      <w:r w:rsidR="00DB7C3D" w:rsidRPr="00384FAC">
        <w:rPr>
          <w:rFonts w:ascii="Arial" w:hAnsi="Arial" w:cs="Arial"/>
          <w:b/>
          <w:sz w:val="24"/>
          <w:szCs w:val="24"/>
          <w:u w:val="single"/>
        </w:rPr>
        <w:t>20</w:t>
      </w:r>
      <w:r w:rsidR="00A238F6" w:rsidRPr="00384FAC">
        <w:rPr>
          <w:rFonts w:ascii="Arial" w:hAnsi="Arial" w:cs="Arial"/>
          <w:b/>
          <w:sz w:val="24"/>
          <w:szCs w:val="24"/>
          <w:u w:val="single"/>
        </w:rPr>
        <w:t>2</w:t>
      </w:r>
      <w:r w:rsidR="00842F71" w:rsidRPr="00384FAC">
        <w:rPr>
          <w:rFonts w:ascii="Arial" w:hAnsi="Arial" w:cs="Arial"/>
          <w:b/>
          <w:sz w:val="24"/>
          <w:szCs w:val="24"/>
          <w:u w:val="single"/>
        </w:rPr>
        <w:t>4</w:t>
      </w:r>
    </w:p>
    <w:p w14:paraId="230A1986" w14:textId="77777777" w:rsidR="00B727ED" w:rsidRPr="00000076" w:rsidRDefault="00B727ED" w:rsidP="00264B27">
      <w:pPr>
        <w:spacing w:after="120" w:line="36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581FFC5" w14:textId="09690F05" w:rsidR="00DB7C3D" w:rsidRPr="00000076" w:rsidRDefault="001E03EE" w:rsidP="00264B27">
      <w:pPr>
        <w:tabs>
          <w:tab w:val="right" w:pos="9639"/>
        </w:tabs>
        <w:spacing w:after="120" w:line="360" w:lineRule="auto"/>
        <w:ind w:right="-1"/>
        <w:jc w:val="right"/>
        <w:rPr>
          <w:rFonts w:ascii="Arial" w:hAnsi="Arial" w:cs="Arial"/>
          <w:sz w:val="24"/>
          <w:szCs w:val="24"/>
        </w:rPr>
      </w:pPr>
      <w:r w:rsidRPr="00000076">
        <w:rPr>
          <w:rFonts w:ascii="Arial" w:hAnsi="Arial" w:cs="Arial"/>
          <w:sz w:val="24"/>
          <w:szCs w:val="24"/>
        </w:rPr>
        <w:t>Cajamar</w:t>
      </w:r>
      <w:r w:rsidR="00DB7C3D" w:rsidRPr="00000076">
        <w:rPr>
          <w:rFonts w:ascii="Arial" w:hAnsi="Arial" w:cs="Arial"/>
          <w:sz w:val="24"/>
          <w:szCs w:val="24"/>
        </w:rPr>
        <w:t xml:space="preserve">, </w:t>
      </w:r>
      <w:r w:rsidR="00842F71" w:rsidRPr="00000076">
        <w:rPr>
          <w:rFonts w:ascii="Arial" w:hAnsi="Arial" w:cs="Arial"/>
          <w:sz w:val="24"/>
          <w:szCs w:val="24"/>
        </w:rPr>
        <w:t>1</w:t>
      </w:r>
      <w:r w:rsidR="007E76FA">
        <w:rPr>
          <w:rFonts w:ascii="Arial" w:hAnsi="Arial" w:cs="Arial"/>
          <w:sz w:val="24"/>
          <w:szCs w:val="24"/>
        </w:rPr>
        <w:t>6</w:t>
      </w:r>
      <w:r w:rsidR="002A7E28" w:rsidRPr="00000076">
        <w:rPr>
          <w:rFonts w:ascii="Arial" w:hAnsi="Arial" w:cs="Arial"/>
          <w:sz w:val="24"/>
          <w:szCs w:val="24"/>
        </w:rPr>
        <w:t xml:space="preserve"> </w:t>
      </w:r>
      <w:r w:rsidR="0021419B" w:rsidRPr="00000076">
        <w:rPr>
          <w:rFonts w:ascii="Arial" w:hAnsi="Arial" w:cs="Arial"/>
          <w:sz w:val="24"/>
          <w:szCs w:val="24"/>
        </w:rPr>
        <w:t xml:space="preserve">de </w:t>
      </w:r>
      <w:r w:rsidR="007E76FA">
        <w:rPr>
          <w:rFonts w:ascii="Arial" w:hAnsi="Arial" w:cs="Arial"/>
          <w:sz w:val="24"/>
          <w:szCs w:val="24"/>
        </w:rPr>
        <w:t>maio</w:t>
      </w:r>
      <w:r w:rsidR="00216691">
        <w:rPr>
          <w:rFonts w:ascii="Arial" w:hAnsi="Arial" w:cs="Arial"/>
          <w:sz w:val="24"/>
          <w:szCs w:val="24"/>
        </w:rPr>
        <w:t xml:space="preserve"> </w:t>
      </w:r>
      <w:r w:rsidR="00DB7C3D" w:rsidRPr="00000076">
        <w:rPr>
          <w:rFonts w:ascii="Arial" w:hAnsi="Arial" w:cs="Arial"/>
          <w:sz w:val="24"/>
          <w:szCs w:val="24"/>
        </w:rPr>
        <w:t>de 20</w:t>
      </w:r>
      <w:r w:rsidR="00A5158F" w:rsidRPr="00000076">
        <w:rPr>
          <w:rFonts w:ascii="Arial" w:hAnsi="Arial" w:cs="Arial"/>
          <w:sz w:val="24"/>
          <w:szCs w:val="24"/>
        </w:rPr>
        <w:t>2</w:t>
      </w:r>
      <w:r w:rsidR="00842F71" w:rsidRPr="00000076">
        <w:rPr>
          <w:rFonts w:ascii="Arial" w:hAnsi="Arial" w:cs="Arial"/>
          <w:sz w:val="24"/>
          <w:szCs w:val="24"/>
        </w:rPr>
        <w:t>4</w:t>
      </w:r>
      <w:r w:rsidR="00DB7C3D" w:rsidRPr="00000076">
        <w:rPr>
          <w:rFonts w:ascii="Arial" w:hAnsi="Arial" w:cs="Arial"/>
          <w:sz w:val="24"/>
          <w:szCs w:val="24"/>
        </w:rPr>
        <w:t>.</w:t>
      </w:r>
    </w:p>
    <w:p w14:paraId="2A8F7A57" w14:textId="77777777" w:rsidR="0022204E" w:rsidRDefault="0022204E" w:rsidP="00264B27">
      <w:pPr>
        <w:spacing w:after="120" w:line="360" w:lineRule="auto"/>
        <w:ind w:right="-1"/>
        <w:jc w:val="both"/>
        <w:rPr>
          <w:rFonts w:ascii="Arial" w:hAnsi="Arial" w:cs="Arial"/>
          <w:b/>
          <w:sz w:val="24"/>
          <w:szCs w:val="24"/>
        </w:rPr>
      </w:pPr>
    </w:p>
    <w:p w14:paraId="24FCD2C5" w14:textId="4D9D6744" w:rsidR="0091177C" w:rsidRPr="00000076" w:rsidRDefault="00A5158F" w:rsidP="00264B27">
      <w:pPr>
        <w:spacing w:after="120" w:line="360" w:lineRule="auto"/>
        <w:ind w:right="-1"/>
        <w:jc w:val="both"/>
        <w:rPr>
          <w:rFonts w:ascii="Arial" w:hAnsi="Arial" w:cs="Arial"/>
          <w:b/>
          <w:sz w:val="24"/>
          <w:szCs w:val="24"/>
        </w:rPr>
      </w:pPr>
      <w:r w:rsidRPr="00000076">
        <w:rPr>
          <w:rFonts w:ascii="Arial" w:hAnsi="Arial" w:cs="Arial"/>
          <w:b/>
          <w:sz w:val="24"/>
          <w:szCs w:val="24"/>
        </w:rPr>
        <w:t>À</w:t>
      </w:r>
    </w:p>
    <w:p w14:paraId="122E8B23" w14:textId="65A191D9" w:rsidR="001E03EE" w:rsidRPr="00000076" w:rsidRDefault="005C035C" w:rsidP="00264B27">
      <w:pPr>
        <w:spacing w:after="120" w:line="360" w:lineRule="auto"/>
        <w:ind w:right="-1"/>
        <w:jc w:val="both"/>
        <w:rPr>
          <w:rFonts w:ascii="Arial" w:hAnsi="Arial" w:cs="Arial"/>
          <w:b/>
          <w:sz w:val="24"/>
          <w:szCs w:val="24"/>
        </w:rPr>
      </w:pPr>
      <w:r w:rsidRPr="00000076">
        <w:rPr>
          <w:rFonts w:ascii="Arial" w:hAnsi="Arial" w:cs="Arial"/>
          <w:b/>
          <w:sz w:val="24"/>
          <w:szCs w:val="24"/>
        </w:rPr>
        <w:t xml:space="preserve">Secretaria </w:t>
      </w:r>
      <w:r w:rsidR="00A5158F" w:rsidRPr="00000076">
        <w:rPr>
          <w:rFonts w:ascii="Arial" w:hAnsi="Arial" w:cs="Arial"/>
          <w:b/>
          <w:sz w:val="24"/>
          <w:szCs w:val="24"/>
        </w:rPr>
        <w:t xml:space="preserve">Municipal </w:t>
      </w:r>
      <w:r w:rsidRPr="00000076">
        <w:rPr>
          <w:rFonts w:ascii="Arial" w:hAnsi="Arial" w:cs="Arial"/>
          <w:b/>
          <w:sz w:val="24"/>
          <w:szCs w:val="24"/>
        </w:rPr>
        <w:t xml:space="preserve">de </w:t>
      </w:r>
      <w:r w:rsidR="007B7AF5" w:rsidRPr="00000076">
        <w:rPr>
          <w:rFonts w:ascii="Arial" w:hAnsi="Arial" w:cs="Arial"/>
          <w:b/>
          <w:sz w:val="24"/>
          <w:szCs w:val="24"/>
        </w:rPr>
        <w:t>Fazenda e Gestão Estratégica</w:t>
      </w:r>
    </w:p>
    <w:p w14:paraId="1E9C80B4" w14:textId="0D48B031" w:rsidR="00A5158F" w:rsidRPr="00000076" w:rsidRDefault="00A5158F" w:rsidP="00264B27">
      <w:pPr>
        <w:spacing w:after="120" w:line="360" w:lineRule="auto"/>
        <w:ind w:right="-1"/>
        <w:jc w:val="both"/>
        <w:rPr>
          <w:rFonts w:ascii="Arial" w:hAnsi="Arial" w:cs="Arial"/>
          <w:b/>
          <w:sz w:val="24"/>
          <w:szCs w:val="24"/>
        </w:rPr>
      </w:pPr>
      <w:r w:rsidRPr="00000076">
        <w:rPr>
          <w:rFonts w:ascii="Arial" w:hAnsi="Arial" w:cs="Arial"/>
          <w:b/>
          <w:sz w:val="24"/>
          <w:szCs w:val="24"/>
        </w:rPr>
        <w:t xml:space="preserve">Departamento de </w:t>
      </w:r>
      <w:r w:rsidR="007B7AF5" w:rsidRPr="00000076">
        <w:rPr>
          <w:rFonts w:ascii="Arial" w:hAnsi="Arial" w:cs="Arial"/>
          <w:b/>
          <w:sz w:val="24"/>
          <w:szCs w:val="24"/>
        </w:rPr>
        <w:t>Compras e Contratos</w:t>
      </w:r>
    </w:p>
    <w:p w14:paraId="6A374D67" w14:textId="77777777" w:rsidR="00000076" w:rsidRDefault="00000076" w:rsidP="00264B27">
      <w:pPr>
        <w:spacing w:after="120" w:line="360" w:lineRule="auto"/>
        <w:ind w:right="-1" w:firstLine="709"/>
        <w:jc w:val="both"/>
        <w:rPr>
          <w:rFonts w:ascii="Arial" w:hAnsi="Arial" w:cs="Arial"/>
          <w:b/>
          <w:sz w:val="24"/>
          <w:szCs w:val="24"/>
        </w:rPr>
      </w:pPr>
    </w:p>
    <w:p w14:paraId="1942E43B" w14:textId="77777777" w:rsidR="007E76FA" w:rsidRPr="00000076" w:rsidRDefault="007E76FA" w:rsidP="00016C0C">
      <w:pPr>
        <w:spacing w:after="120" w:line="360" w:lineRule="auto"/>
        <w:ind w:right="-1"/>
        <w:jc w:val="both"/>
        <w:rPr>
          <w:rFonts w:ascii="Arial" w:hAnsi="Arial" w:cs="Arial"/>
          <w:b/>
          <w:sz w:val="24"/>
          <w:szCs w:val="24"/>
        </w:rPr>
      </w:pPr>
    </w:p>
    <w:p w14:paraId="363A6654" w14:textId="77777777" w:rsidR="007E76FA" w:rsidRPr="00000076" w:rsidRDefault="007E76FA" w:rsidP="007E76FA">
      <w:pPr>
        <w:spacing w:after="12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000076">
        <w:rPr>
          <w:rFonts w:ascii="Arial" w:hAnsi="Arial" w:cs="Arial"/>
          <w:b/>
          <w:sz w:val="24"/>
          <w:szCs w:val="24"/>
        </w:rPr>
        <w:t xml:space="preserve">Pregão Eletrônico </w:t>
      </w:r>
      <w:proofErr w:type="gramStart"/>
      <w:r w:rsidRPr="00000076">
        <w:rPr>
          <w:rFonts w:ascii="Arial" w:hAnsi="Arial" w:cs="Arial"/>
          <w:sz w:val="24"/>
          <w:szCs w:val="24"/>
        </w:rPr>
        <w:t>N.º</w:t>
      </w:r>
      <w:proofErr w:type="gramEnd"/>
      <w:r w:rsidRPr="000000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11</w:t>
      </w:r>
      <w:r w:rsidRPr="00000076">
        <w:rPr>
          <w:rFonts w:ascii="Arial" w:hAnsi="Arial" w:cs="Arial"/>
          <w:sz w:val="24"/>
          <w:szCs w:val="24"/>
        </w:rPr>
        <w:t xml:space="preserve">/2024 </w:t>
      </w:r>
    </w:p>
    <w:p w14:paraId="79747583" w14:textId="77777777" w:rsidR="007E76FA" w:rsidRPr="00000076" w:rsidRDefault="007E76FA" w:rsidP="007E76FA">
      <w:pPr>
        <w:spacing w:after="12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000076">
        <w:rPr>
          <w:rFonts w:ascii="Arial" w:hAnsi="Arial" w:cs="Arial"/>
          <w:b/>
          <w:sz w:val="24"/>
          <w:szCs w:val="24"/>
        </w:rPr>
        <w:t>Processo</w:t>
      </w:r>
      <w:r w:rsidRPr="00000076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000076">
        <w:rPr>
          <w:rFonts w:ascii="Arial" w:hAnsi="Arial" w:cs="Arial"/>
          <w:b/>
          <w:sz w:val="24"/>
          <w:szCs w:val="24"/>
        </w:rPr>
        <w:t>Administrativo</w:t>
      </w:r>
      <w:r w:rsidRPr="00000076">
        <w:rPr>
          <w:rFonts w:ascii="Arial" w:hAnsi="Arial" w:cs="Arial"/>
          <w:b/>
          <w:spacing w:val="-10"/>
          <w:sz w:val="24"/>
          <w:szCs w:val="24"/>
        </w:rPr>
        <w:t xml:space="preserve"> </w:t>
      </w:r>
      <w:proofErr w:type="gramStart"/>
      <w:r w:rsidRPr="00000076">
        <w:rPr>
          <w:rFonts w:ascii="Arial" w:hAnsi="Arial" w:cs="Arial"/>
          <w:sz w:val="24"/>
          <w:szCs w:val="24"/>
        </w:rPr>
        <w:t>N.º</w:t>
      </w:r>
      <w:proofErr w:type="gramEnd"/>
      <w:r w:rsidRPr="00000076">
        <w:rPr>
          <w:rFonts w:ascii="Arial" w:hAnsi="Arial" w:cs="Arial"/>
          <w:spacing w:val="-12"/>
          <w:sz w:val="24"/>
          <w:szCs w:val="24"/>
        </w:rPr>
        <w:t xml:space="preserve"> </w:t>
      </w:r>
      <w:r>
        <w:rPr>
          <w:rFonts w:ascii="Arial" w:hAnsi="Arial" w:cs="Arial"/>
          <w:spacing w:val="-12"/>
          <w:sz w:val="24"/>
          <w:szCs w:val="24"/>
        </w:rPr>
        <w:t>4.456</w:t>
      </w:r>
      <w:r w:rsidRPr="00000076">
        <w:rPr>
          <w:rFonts w:ascii="Arial" w:hAnsi="Arial" w:cs="Arial"/>
          <w:sz w:val="24"/>
          <w:szCs w:val="24"/>
        </w:rPr>
        <w:t xml:space="preserve">/2024 </w:t>
      </w:r>
    </w:p>
    <w:p w14:paraId="03CD09FF" w14:textId="77777777" w:rsidR="007E76FA" w:rsidRPr="00000076" w:rsidRDefault="007E76FA" w:rsidP="007E76FA">
      <w:pPr>
        <w:pStyle w:val="Corpodetexto"/>
        <w:spacing w:after="120" w:line="360" w:lineRule="auto"/>
        <w:ind w:right="-1"/>
        <w:jc w:val="both"/>
        <w:rPr>
          <w:rFonts w:ascii="Arial" w:hAnsi="Arial" w:cs="Arial"/>
        </w:rPr>
      </w:pPr>
      <w:r w:rsidRPr="00000076">
        <w:rPr>
          <w:rFonts w:ascii="Arial" w:hAnsi="Arial" w:cs="Arial"/>
          <w:b/>
          <w:bCs/>
        </w:rPr>
        <w:t>Objeto</w:t>
      </w:r>
      <w:r w:rsidRPr="00000076">
        <w:rPr>
          <w:rFonts w:ascii="Arial" w:hAnsi="Arial" w:cs="Arial"/>
        </w:rPr>
        <w:t>:</w:t>
      </w:r>
      <w:r w:rsidRPr="00000076">
        <w:rPr>
          <w:rFonts w:ascii="Arial" w:hAnsi="Arial" w:cs="Arial"/>
          <w:spacing w:val="-3"/>
        </w:rPr>
        <w:t xml:space="preserve"> </w:t>
      </w:r>
      <w:r w:rsidRPr="00000076">
        <w:rPr>
          <w:rFonts w:ascii="Arial" w:hAnsi="Arial" w:cs="Arial"/>
        </w:rPr>
        <w:t>aquisição</w:t>
      </w:r>
      <w:r w:rsidRPr="00000076">
        <w:rPr>
          <w:rFonts w:ascii="Arial" w:hAnsi="Arial" w:cs="Arial"/>
          <w:spacing w:val="-3"/>
        </w:rPr>
        <w:t xml:space="preserve"> </w:t>
      </w:r>
      <w:r w:rsidRPr="00000076">
        <w:rPr>
          <w:rFonts w:ascii="Arial" w:hAnsi="Arial" w:cs="Arial"/>
        </w:rPr>
        <w:t>de</w:t>
      </w:r>
      <w:r w:rsidRPr="00000076">
        <w:rPr>
          <w:rFonts w:ascii="Arial" w:hAnsi="Arial" w:cs="Arial"/>
          <w:spacing w:val="-4"/>
        </w:rPr>
        <w:t xml:space="preserve"> </w:t>
      </w:r>
      <w:r w:rsidRPr="00000076">
        <w:rPr>
          <w:rFonts w:ascii="Arial" w:hAnsi="Arial" w:cs="Arial"/>
        </w:rPr>
        <w:t>cesta</w:t>
      </w:r>
      <w:r w:rsidRPr="00000076"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básica</w:t>
      </w:r>
    </w:p>
    <w:p w14:paraId="6C052239" w14:textId="28E7CA5B" w:rsidR="007E76FA" w:rsidRPr="00000076" w:rsidRDefault="007E76FA" w:rsidP="007E76FA">
      <w:pPr>
        <w:pStyle w:val="Corpodetexto"/>
        <w:spacing w:after="120" w:line="360" w:lineRule="auto"/>
        <w:ind w:right="-1"/>
        <w:jc w:val="both"/>
        <w:rPr>
          <w:rFonts w:ascii="Arial" w:hAnsi="Arial" w:cs="Arial"/>
        </w:rPr>
      </w:pPr>
      <w:r w:rsidRPr="00000076">
        <w:rPr>
          <w:rFonts w:ascii="Arial" w:hAnsi="Arial" w:cs="Arial"/>
          <w:b/>
        </w:rPr>
        <w:t>Assunto:</w:t>
      </w:r>
      <w:r w:rsidRPr="00000076">
        <w:rPr>
          <w:rFonts w:ascii="Arial" w:hAnsi="Arial" w:cs="Arial"/>
          <w:b/>
          <w:spacing w:val="-7"/>
        </w:rPr>
        <w:t xml:space="preserve"> </w:t>
      </w:r>
      <w:r>
        <w:rPr>
          <w:rFonts w:ascii="Arial" w:hAnsi="Arial" w:cs="Arial"/>
        </w:rPr>
        <w:t>Revogasão</w:t>
      </w:r>
    </w:p>
    <w:p w14:paraId="1BFED374" w14:textId="77777777" w:rsidR="007E76FA" w:rsidRDefault="007E76FA" w:rsidP="007E76FA">
      <w:pPr>
        <w:pStyle w:val="Corpodetexto"/>
        <w:spacing w:after="120" w:line="360" w:lineRule="auto"/>
        <w:ind w:right="-1"/>
        <w:jc w:val="both"/>
        <w:rPr>
          <w:rFonts w:ascii="Arial" w:hAnsi="Arial" w:cs="Arial"/>
        </w:rPr>
      </w:pPr>
    </w:p>
    <w:p w14:paraId="1E56AFF2" w14:textId="5F8905BA" w:rsidR="00273542" w:rsidRDefault="00273542" w:rsidP="00264B27">
      <w:pPr>
        <w:spacing w:after="120" w:line="360" w:lineRule="auto"/>
        <w:ind w:right="-1" w:firstLine="851"/>
        <w:jc w:val="both"/>
        <w:rPr>
          <w:rFonts w:ascii="Arial" w:hAnsi="Arial" w:cs="Arial"/>
          <w:sz w:val="24"/>
          <w:szCs w:val="24"/>
        </w:rPr>
      </w:pPr>
      <w:r w:rsidRPr="00273542">
        <w:rPr>
          <w:rFonts w:ascii="Arial" w:hAnsi="Arial" w:cs="Arial"/>
          <w:sz w:val="24"/>
          <w:szCs w:val="24"/>
        </w:rPr>
        <w:t xml:space="preserve">Por conveniência </w:t>
      </w:r>
      <w:r>
        <w:rPr>
          <w:rFonts w:ascii="Arial" w:hAnsi="Arial" w:cs="Arial"/>
          <w:sz w:val="24"/>
          <w:szCs w:val="24"/>
        </w:rPr>
        <w:t xml:space="preserve">e oportunidade, primando pela observância aos princípios que norteiam o processo licitatório, vimos solicitar a </w:t>
      </w:r>
      <w:r w:rsidRPr="00016C0C">
        <w:rPr>
          <w:rFonts w:ascii="Arial" w:hAnsi="Arial" w:cs="Arial"/>
          <w:b/>
          <w:sz w:val="24"/>
          <w:szCs w:val="24"/>
        </w:rPr>
        <w:t>REVOGAÇÃO</w:t>
      </w:r>
      <w:r>
        <w:rPr>
          <w:rFonts w:ascii="Arial" w:hAnsi="Arial" w:cs="Arial"/>
          <w:sz w:val="24"/>
          <w:szCs w:val="24"/>
        </w:rPr>
        <w:t xml:space="preserve"> do processo licitatório em epígrafe.</w:t>
      </w:r>
    </w:p>
    <w:p w14:paraId="227FDD3A" w14:textId="77777777" w:rsidR="00273542" w:rsidRPr="00273542" w:rsidRDefault="00273542" w:rsidP="00264B27">
      <w:pPr>
        <w:spacing w:after="120" w:line="360" w:lineRule="auto"/>
        <w:ind w:right="-1"/>
        <w:jc w:val="both"/>
        <w:rPr>
          <w:rFonts w:ascii="Arial" w:hAnsi="Arial" w:cs="Arial"/>
          <w:sz w:val="24"/>
          <w:szCs w:val="24"/>
        </w:rPr>
      </w:pPr>
    </w:p>
    <w:p w14:paraId="4FB423F5" w14:textId="77777777" w:rsidR="005D47ED" w:rsidRPr="00000076" w:rsidRDefault="005D47ED" w:rsidP="00264B27">
      <w:pPr>
        <w:spacing w:after="120" w:line="360" w:lineRule="auto"/>
        <w:ind w:right="-1"/>
        <w:jc w:val="both"/>
        <w:rPr>
          <w:rFonts w:ascii="Arial" w:hAnsi="Arial" w:cs="Arial"/>
          <w:b/>
          <w:sz w:val="24"/>
          <w:szCs w:val="24"/>
        </w:rPr>
      </w:pPr>
    </w:p>
    <w:p w14:paraId="717213E1" w14:textId="060BC712" w:rsidR="0091177C" w:rsidRPr="00000076" w:rsidRDefault="005D47ED" w:rsidP="00264B27">
      <w:pPr>
        <w:spacing w:after="120" w:line="360" w:lineRule="auto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000076">
        <w:rPr>
          <w:rFonts w:ascii="Arial" w:hAnsi="Arial" w:cs="Arial"/>
          <w:b/>
          <w:sz w:val="24"/>
          <w:szCs w:val="24"/>
        </w:rPr>
        <w:t>Regina Célia Duarte</w:t>
      </w:r>
    </w:p>
    <w:p w14:paraId="21EB4406" w14:textId="02D177EA" w:rsidR="005D47ED" w:rsidRPr="00000076" w:rsidRDefault="005D47ED" w:rsidP="00264B27">
      <w:pPr>
        <w:spacing w:after="120" w:line="360" w:lineRule="auto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000076">
        <w:rPr>
          <w:rFonts w:ascii="Arial" w:hAnsi="Arial" w:cs="Arial"/>
          <w:b/>
          <w:sz w:val="24"/>
          <w:szCs w:val="24"/>
        </w:rPr>
        <w:t>Gestora de Programa</w:t>
      </w:r>
    </w:p>
    <w:p w14:paraId="366A4F27" w14:textId="77777777" w:rsidR="005D47ED" w:rsidRPr="00000076" w:rsidRDefault="005D47ED" w:rsidP="00264B27">
      <w:pPr>
        <w:spacing w:after="120" w:line="360" w:lineRule="auto"/>
        <w:ind w:right="-1"/>
        <w:jc w:val="both"/>
        <w:rPr>
          <w:rFonts w:ascii="Arial" w:hAnsi="Arial" w:cs="Arial"/>
          <w:b/>
          <w:sz w:val="24"/>
          <w:szCs w:val="24"/>
        </w:rPr>
      </w:pPr>
    </w:p>
    <w:p w14:paraId="407195CD" w14:textId="77777777" w:rsidR="0091177C" w:rsidRPr="00000076" w:rsidRDefault="0091177C" w:rsidP="00264B27">
      <w:pPr>
        <w:spacing w:after="120" w:line="360" w:lineRule="auto"/>
        <w:ind w:right="-1" w:firstLine="709"/>
        <w:jc w:val="both"/>
        <w:rPr>
          <w:rFonts w:ascii="Arial" w:hAnsi="Arial" w:cs="Arial"/>
          <w:b/>
          <w:sz w:val="24"/>
          <w:szCs w:val="24"/>
        </w:rPr>
      </w:pPr>
    </w:p>
    <w:p w14:paraId="608CA513" w14:textId="77777777" w:rsidR="001E03EE" w:rsidRPr="00000076" w:rsidRDefault="001E03EE" w:rsidP="00264B27">
      <w:pPr>
        <w:spacing w:after="120" w:line="360" w:lineRule="auto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000076">
        <w:rPr>
          <w:rFonts w:ascii="Arial" w:hAnsi="Arial" w:cs="Arial"/>
          <w:b/>
          <w:sz w:val="24"/>
          <w:szCs w:val="24"/>
        </w:rPr>
        <w:t>Niedson Silva de Souza Filho</w:t>
      </w:r>
    </w:p>
    <w:p w14:paraId="0EA5AE4F" w14:textId="77777777" w:rsidR="008E2F76" w:rsidRPr="00000076" w:rsidRDefault="00C246E2" w:rsidP="00264B27">
      <w:pPr>
        <w:spacing w:after="120" w:line="360" w:lineRule="auto"/>
        <w:ind w:right="-1"/>
        <w:jc w:val="center"/>
        <w:rPr>
          <w:rFonts w:ascii="Arial" w:hAnsi="Arial" w:cs="Arial"/>
          <w:sz w:val="24"/>
          <w:szCs w:val="24"/>
        </w:rPr>
      </w:pPr>
      <w:r w:rsidRPr="00000076">
        <w:rPr>
          <w:rFonts w:ascii="Arial" w:hAnsi="Arial" w:cs="Arial"/>
          <w:b/>
          <w:sz w:val="24"/>
          <w:szCs w:val="24"/>
        </w:rPr>
        <w:t>Secretário</w:t>
      </w:r>
      <w:r w:rsidR="001E03EE" w:rsidRPr="00000076">
        <w:rPr>
          <w:rFonts w:ascii="Arial" w:hAnsi="Arial" w:cs="Arial"/>
          <w:b/>
          <w:sz w:val="24"/>
          <w:szCs w:val="24"/>
        </w:rPr>
        <w:t xml:space="preserve"> Municipal de Desenvolvimento Social</w:t>
      </w:r>
    </w:p>
    <w:sectPr w:rsidR="008E2F76" w:rsidRPr="00000076" w:rsidSect="00C72CCC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B25534" w14:textId="77777777" w:rsidR="00C72CCC" w:rsidRDefault="00C72CCC" w:rsidP="00C23A74">
      <w:pPr>
        <w:spacing w:after="0" w:line="240" w:lineRule="auto"/>
      </w:pPr>
      <w:r>
        <w:separator/>
      </w:r>
    </w:p>
  </w:endnote>
  <w:endnote w:type="continuationSeparator" w:id="0">
    <w:p w14:paraId="2E9B6191" w14:textId="77777777" w:rsidR="00C72CCC" w:rsidRDefault="00C72CCC" w:rsidP="00C2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DA2DA" w14:textId="77777777" w:rsidR="00191DCE" w:rsidRDefault="00191DCE" w:rsidP="00C23A74">
    <w:pPr>
      <w:spacing w:after="0" w:line="240" w:lineRule="auto"/>
      <w:jc w:val="center"/>
      <w:rPr>
        <w:rFonts w:ascii="Verdana" w:hAnsi="Verdana"/>
        <w:iCs/>
        <w:sz w:val="18"/>
        <w:szCs w:val="18"/>
      </w:rPr>
    </w:pPr>
  </w:p>
  <w:p w14:paraId="3F8C23A2" w14:textId="493C3518" w:rsidR="002A7E28" w:rsidRPr="00C57A38" w:rsidRDefault="002A7E28" w:rsidP="00C23A74">
    <w:pPr>
      <w:spacing w:after="0" w:line="240" w:lineRule="auto"/>
      <w:jc w:val="center"/>
      <w:rPr>
        <w:rFonts w:ascii="Verdana" w:hAnsi="Verdana"/>
        <w:iCs/>
        <w:sz w:val="16"/>
        <w:szCs w:val="16"/>
      </w:rPr>
    </w:pPr>
    <w:r w:rsidRPr="00C57A38">
      <w:rPr>
        <w:rFonts w:ascii="Verdana" w:hAnsi="Verdana"/>
        <w:iCs/>
        <w:sz w:val="16"/>
        <w:szCs w:val="16"/>
      </w:rPr>
      <w:t>Avenida Antonieta Pasquarelli Penteado, 245 – Jordanésia – Cajamar/SP</w:t>
    </w:r>
  </w:p>
  <w:p w14:paraId="7E3FE0D4" w14:textId="77777777" w:rsidR="002A7E28" w:rsidRPr="00C57A38" w:rsidRDefault="002A7E28" w:rsidP="00025809">
    <w:pPr>
      <w:spacing w:after="0" w:line="240" w:lineRule="auto"/>
      <w:jc w:val="center"/>
      <w:rPr>
        <w:rFonts w:ascii="Arial" w:hAnsi="Arial"/>
        <w:sz w:val="16"/>
        <w:szCs w:val="16"/>
      </w:rPr>
    </w:pPr>
    <w:r w:rsidRPr="00C57A38">
      <w:rPr>
        <w:rFonts w:ascii="Verdana" w:hAnsi="Verdana"/>
        <w:sz w:val="16"/>
        <w:szCs w:val="16"/>
      </w:rPr>
      <w:t>Tele</w:t>
    </w:r>
    <w:r w:rsidR="00025809" w:rsidRPr="00C57A38">
      <w:rPr>
        <w:rFonts w:ascii="Verdana" w:hAnsi="Verdana"/>
        <w:sz w:val="16"/>
        <w:szCs w:val="16"/>
      </w:rPr>
      <w:t xml:space="preserve">fone: (11) 4446-0016 / </w:t>
    </w:r>
    <w:r w:rsidRPr="00C57A38">
      <w:rPr>
        <w:bCs/>
        <w:sz w:val="16"/>
        <w:szCs w:val="16"/>
      </w:rPr>
      <w:t xml:space="preserve">e-mail: </w:t>
    </w:r>
    <w:hyperlink r:id="rId1" w:history="1">
      <w:r w:rsidRPr="00C57A38">
        <w:rPr>
          <w:rStyle w:val="Hyperlink"/>
          <w:bCs/>
          <w:sz w:val="16"/>
          <w:szCs w:val="16"/>
        </w:rPr>
        <w:t>social.adm@cajamar.sp.gov.br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EE18A" w14:textId="77777777" w:rsidR="00C72CCC" w:rsidRDefault="00C72CCC" w:rsidP="00C23A74">
      <w:pPr>
        <w:spacing w:after="0" w:line="240" w:lineRule="auto"/>
      </w:pPr>
      <w:r>
        <w:separator/>
      </w:r>
    </w:p>
  </w:footnote>
  <w:footnote w:type="continuationSeparator" w:id="0">
    <w:p w14:paraId="79182F37" w14:textId="77777777" w:rsidR="00C72CCC" w:rsidRDefault="00C72CCC" w:rsidP="00C23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7DDEE" w14:textId="77777777" w:rsidR="002A7E28" w:rsidRDefault="001F0C05" w:rsidP="00C23A74">
    <w:pPr>
      <w:pStyle w:val="Cabealho"/>
      <w:jc w:val="center"/>
      <w:rPr>
        <w:b/>
        <w:noProof/>
        <w:sz w:val="40"/>
      </w:rPr>
    </w:pPr>
    <w:r>
      <w:rPr>
        <w:b/>
        <w:noProof/>
        <w:sz w:val="40"/>
        <w:lang w:eastAsia="pt-BR"/>
      </w:rPr>
      <w:object w:dxaOrig="1440" w:dyaOrig="1440" w14:anchorId="532FF2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4.85pt;margin-top:-74.5pt;width:59.7pt;height:59.3pt;z-index:251658240;mso-position-horizontal-relative:margin;mso-position-vertical-relative:margin">
          <v:imagedata r:id="rId1" o:title=""/>
          <w10:wrap type="square" anchorx="margin" anchory="margin"/>
        </v:shape>
        <o:OLEObject Type="Embed" ProgID="CorelDraw.Graphic.8" ShapeID="_x0000_s1026" DrawAspect="Content" ObjectID="_1777379881" r:id="rId2"/>
      </w:object>
    </w:r>
    <w:r w:rsidR="002A7E28">
      <w:rPr>
        <w:b/>
        <w:noProof/>
        <w:sz w:val="40"/>
      </w:rPr>
      <w:t>Prefeitura do Município de Cajamar</w:t>
    </w:r>
  </w:p>
  <w:p w14:paraId="5309C090" w14:textId="77777777" w:rsidR="002A7E28" w:rsidRPr="00C23A74" w:rsidRDefault="00260749" w:rsidP="00C23A74">
    <w:pPr>
      <w:pStyle w:val="Ttulo"/>
      <w:tabs>
        <w:tab w:val="clear" w:pos="3420"/>
        <w:tab w:val="left" w:pos="0"/>
      </w:tabs>
      <w:rPr>
        <w:rFonts w:ascii="Monotype Corsiva" w:hAnsi="Monotype Corsiva"/>
        <w:b/>
        <w:bCs/>
        <w:sz w:val="28"/>
        <w:szCs w:val="28"/>
      </w:rPr>
    </w:pPr>
    <w:r>
      <w:rPr>
        <w:rFonts w:ascii="Monotype Corsiva" w:hAnsi="Monotype Corsiva"/>
        <w:b/>
        <w:bCs/>
        <w:sz w:val="28"/>
        <w:szCs w:val="28"/>
      </w:rPr>
      <w:t>Secretaria</w:t>
    </w:r>
    <w:r w:rsidR="002A7E28" w:rsidRPr="00FB253A">
      <w:rPr>
        <w:rFonts w:ascii="Monotype Corsiva" w:hAnsi="Monotype Corsiva"/>
        <w:b/>
        <w:bCs/>
        <w:sz w:val="28"/>
        <w:szCs w:val="28"/>
      </w:rPr>
      <w:t xml:space="preserve"> Municipal de </w:t>
    </w:r>
    <w:r w:rsidR="002A7E28">
      <w:rPr>
        <w:rFonts w:ascii="Monotype Corsiva" w:hAnsi="Monotype Corsiva"/>
        <w:b/>
        <w:bCs/>
        <w:sz w:val="28"/>
        <w:szCs w:val="28"/>
      </w:rPr>
      <w:t xml:space="preserve">Desenvolvimento </w:t>
    </w:r>
    <w:r w:rsidR="002A7E28" w:rsidRPr="00FB253A">
      <w:rPr>
        <w:rFonts w:ascii="Monotype Corsiva" w:hAnsi="Monotype Corsiva"/>
        <w:b/>
        <w:bCs/>
        <w:sz w:val="28"/>
        <w:szCs w:val="28"/>
      </w:rPr>
      <w:t>Social</w:t>
    </w:r>
  </w:p>
  <w:p w14:paraId="382D2AA1" w14:textId="77777777" w:rsidR="002A7E28" w:rsidRDefault="002A7E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54C1"/>
    <w:multiLevelType w:val="hybridMultilevel"/>
    <w:tmpl w:val="7D4A101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BE6569C"/>
    <w:multiLevelType w:val="hybridMultilevel"/>
    <w:tmpl w:val="68481D9E"/>
    <w:lvl w:ilvl="0" w:tplc="B302D044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471CD"/>
    <w:multiLevelType w:val="hybridMultilevel"/>
    <w:tmpl w:val="2D42C036"/>
    <w:lvl w:ilvl="0" w:tplc="B6A0B6FA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CF10B4"/>
    <w:multiLevelType w:val="hybridMultilevel"/>
    <w:tmpl w:val="1E5286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70D4C"/>
    <w:multiLevelType w:val="hybridMultilevel"/>
    <w:tmpl w:val="FA7AA256"/>
    <w:lvl w:ilvl="0" w:tplc="27E85004">
      <w:start w:val="1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A74"/>
    <w:rsid w:val="00000076"/>
    <w:rsid w:val="00016C0C"/>
    <w:rsid w:val="000174A9"/>
    <w:rsid w:val="00023C74"/>
    <w:rsid w:val="00025809"/>
    <w:rsid w:val="000261FF"/>
    <w:rsid w:val="00035CFD"/>
    <w:rsid w:val="00096EFC"/>
    <w:rsid w:val="000B13E2"/>
    <w:rsid w:val="000F328F"/>
    <w:rsid w:val="000F6427"/>
    <w:rsid w:val="00126725"/>
    <w:rsid w:val="0014560F"/>
    <w:rsid w:val="001479CB"/>
    <w:rsid w:val="00154C3F"/>
    <w:rsid w:val="001837B7"/>
    <w:rsid w:val="00191DCE"/>
    <w:rsid w:val="001B04F3"/>
    <w:rsid w:val="001B0E8F"/>
    <w:rsid w:val="001C5009"/>
    <w:rsid w:val="001E03EE"/>
    <w:rsid w:val="001E1E45"/>
    <w:rsid w:val="001F0C05"/>
    <w:rsid w:val="0021419B"/>
    <w:rsid w:val="00216691"/>
    <w:rsid w:val="0022204E"/>
    <w:rsid w:val="00243EFB"/>
    <w:rsid w:val="00260749"/>
    <w:rsid w:val="00264B27"/>
    <w:rsid w:val="00273542"/>
    <w:rsid w:val="0027484D"/>
    <w:rsid w:val="002779A3"/>
    <w:rsid w:val="002920F4"/>
    <w:rsid w:val="00293AAF"/>
    <w:rsid w:val="002A7E28"/>
    <w:rsid w:val="002B3003"/>
    <w:rsid w:val="002C212D"/>
    <w:rsid w:val="002D3AAB"/>
    <w:rsid w:val="002E6372"/>
    <w:rsid w:val="00384FAC"/>
    <w:rsid w:val="003C05B4"/>
    <w:rsid w:val="003C2A98"/>
    <w:rsid w:val="003E4D2E"/>
    <w:rsid w:val="003E6D49"/>
    <w:rsid w:val="003E7F36"/>
    <w:rsid w:val="00410751"/>
    <w:rsid w:val="004127D1"/>
    <w:rsid w:val="004256BD"/>
    <w:rsid w:val="0042675D"/>
    <w:rsid w:val="00431303"/>
    <w:rsid w:val="00437A73"/>
    <w:rsid w:val="00466EF0"/>
    <w:rsid w:val="00482D66"/>
    <w:rsid w:val="00482FAB"/>
    <w:rsid w:val="004C492C"/>
    <w:rsid w:val="004C5C6B"/>
    <w:rsid w:val="0050153A"/>
    <w:rsid w:val="005132D0"/>
    <w:rsid w:val="00525BCE"/>
    <w:rsid w:val="00535375"/>
    <w:rsid w:val="0054062C"/>
    <w:rsid w:val="00547D65"/>
    <w:rsid w:val="00592DBE"/>
    <w:rsid w:val="0059706C"/>
    <w:rsid w:val="005975BE"/>
    <w:rsid w:val="005B57F8"/>
    <w:rsid w:val="005C035C"/>
    <w:rsid w:val="005C5D71"/>
    <w:rsid w:val="005D47ED"/>
    <w:rsid w:val="005F6899"/>
    <w:rsid w:val="006070DB"/>
    <w:rsid w:val="00634610"/>
    <w:rsid w:val="00666905"/>
    <w:rsid w:val="006959C4"/>
    <w:rsid w:val="00701C9F"/>
    <w:rsid w:val="007125B7"/>
    <w:rsid w:val="007339D3"/>
    <w:rsid w:val="007362EE"/>
    <w:rsid w:val="0078567E"/>
    <w:rsid w:val="007877D5"/>
    <w:rsid w:val="007B7AF5"/>
    <w:rsid w:val="007C3582"/>
    <w:rsid w:val="007E0A09"/>
    <w:rsid w:val="007E76FA"/>
    <w:rsid w:val="00820BEC"/>
    <w:rsid w:val="00842F71"/>
    <w:rsid w:val="008450DE"/>
    <w:rsid w:val="00892534"/>
    <w:rsid w:val="008B2DD2"/>
    <w:rsid w:val="008E2F76"/>
    <w:rsid w:val="008E6D97"/>
    <w:rsid w:val="0091177C"/>
    <w:rsid w:val="0095123B"/>
    <w:rsid w:val="00951355"/>
    <w:rsid w:val="009E3B8C"/>
    <w:rsid w:val="00A238F6"/>
    <w:rsid w:val="00A5158F"/>
    <w:rsid w:val="00A62DA6"/>
    <w:rsid w:val="00A81E1D"/>
    <w:rsid w:val="00A926D5"/>
    <w:rsid w:val="00AF26F5"/>
    <w:rsid w:val="00B24D4F"/>
    <w:rsid w:val="00B51804"/>
    <w:rsid w:val="00B727ED"/>
    <w:rsid w:val="00B76CA7"/>
    <w:rsid w:val="00B776DF"/>
    <w:rsid w:val="00BD2BA1"/>
    <w:rsid w:val="00BD502E"/>
    <w:rsid w:val="00C23A74"/>
    <w:rsid w:val="00C246E2"/>
    <w:rsid w:val="00C57A38"/>
    <w:rsid w:val="00C63C79"/>
    <w:rsid w:val="00C71207"/>
    <w:rsid w:val="00C72CCC"/>
    <w:rsid w:val="00CA2C33"/>
    <w:rsid w:val="00CB1F45"/>
    <w:rsid w:val="00CE6A30"/>
    <w:rsid w:val="00D04D72"/>
    <w:rsid w:val="00D17AD4"/>
    <w:rsid w:val="00D30BBF"/>
    <w:rsid w:val="00DA2F9E"/>
    <w:rsid w:val="00DB7C3D"/>
    <w:rsid w:val="00DC471D"/>
    <w:rsid w:val="00E040BF"/>
    <w:rsid w:val="00E82A80"/>
    <w:rsid w:val="00EC1543"/>
    <w:rsid w:val="00F16E8B"/>
    <w:rsid w:val="00F51D8C"/>
    <w:rsid w:val="00F922F7"/>
    <w:rsid w:val="00FA0957"/>
    <w:rsid w:val="00FB2FF6"/>
    <w:rsid w:val="00FD0FAA"/>
    <w:rsid w:val="00FD3B7D"/>
    <w:rsid w:val="00FD56ED"/>
    <w:rsid w:val="00FF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74076"/>
  <w15:docId w15:val="{AD823636-5A37-4DB3-9CB3-B935F9BDA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542"/>
  </w:style>
  <w:style w:type="paragraph" w:styleId="Ttulo1">
    <w:name w:val="heading 1"/>
    <w:basedOn w:val="Normal"/>
    <w:link w:val="Ttulo1Char"/>
    <w:uiPriority w:val="9"/>
    <w:qFormat/>
    <w:rsid w:val="007B7AF5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2">
    <w:name w:val="heading 2"/>
    <w:basedOn w:val="Normal"/>
    <w:link w:val="Ttulo2Char"/>
    <w:uiPriority w:val="9"/>
    <w:unhideWhenUsed/>
    <w:qFormat/>
    <w:rsid w:val="007B7AF5"/>
    <w:pPr>
      <w:widowControl w:val="0"/>
      <w:autoSpaceDE w:val="0"/>
      <w:autoSpaceDN w:val="0"/>
      <w:spacing w:after="0" w:line="240" w:lineRule="auto"/>
      <w:ind w:left="102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3A7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23A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3A74"/>
  </w:style>
  <w:style w:type="paragraph" w:styleId="Rodap">
    <w:name w:val="footer"/>
    <w:basedOn w:val="Normal"/>
    <w:link w:val="RodapChar"/>
    <w:unhideWhenUsed/>
    <w:rsid w:val="00C23A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23A74"/>
  </w:style>
  <w:style w:type="paragraph" w:styleId="Textodebalo">
    <w:name w:val="Balloon Text"/>
    <w:basedOn w:val="Normal"/>
    <w:link w:val="TextodebaloChar"/>
    <w:uiPriority w:val="99"/>
    <w:semiHidden/>
    <w:unhideWhenUsed/>
    <w:rsid w:val="00C23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3A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23A74"/>
    <w:pPr>
      <w:tabs>
        <w:tab w:val="left" w:pos="3420"/>
      </w:tabs>
      <w:spacing w:after="0" w:line="240" w:lineRule="auto"/>
      <w:jc w:val="center"/>
    </w:pPr>
    <w:rPr>
      <w:rFonts w:ascii="Lucida Handwriting" w:eastAsia="Times New Roman" w:hAnsi="Lucida Handwriting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23A74"/>
    <w:rPr>
      <w:rFonts w:ascii="Lucida Handwriting" w:eastAsia="Times New Roman" w:hAnsi="Lucida Handwriting" w:cs="Times New Roman"/>
      <w:sz w:val="24"/>
      <w:szCs w:val="20"/>
      <w:lang w:eastAsia="pt-BR"/>
    </w:rPr>
  </w:style>
  <w:style w:type="character" w:styleId="Hyperlink">
    <w:name w:val="Hyperlink"/>
    <w:rsid w:val="00C23A74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7B7AF5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7B7AF5"/>
    <w:rPr>
      <w:rFonts w:ascii="Times New Roman" w:eastAsia="Times New Roman" w:hAnsi="Times New Roman" w:cs="Times New Roman"/>
      <w:b/>
      <w:bCs/>
      <w:i/>
      <w:iCs/>
      <w:sz w:val="24"/>
      <w:szCs w:val="24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7B7AF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B7AF5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Default">
    <w:name w:val="Default"/>
    <w:rsid w:val="007B7A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adm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C93E1-27DD-4E91-851D-7BC59D319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asocial07</dc:creator>
  <cp:lastModifiedBy>Ana Carolina Grando Bastian</cp:lastModifiedBy>
  <cp:revision>2</cp:revision>
  <cp:lastPrinted>2022-03-18T19:59:00Z</cp:lastPrinted>
  <dcterms:created xsi:type="dcterms:W3CDTF">2024-05-16T18:52:00Z</dcterms:created>
  <dcterms:modified xsi:type="dcterms:W3CDTF">2024-05-16T18:52:00Z</dcterms:modified>
</cp:coreProperties>
</file>