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86" w:rsidRPr="00036683" w:rsidRDefault="00B60686" w:rsidP="00C861BF">
      <w:pPr>
        <w:jc w:val="both"/>
        <w:rPr>
          <w:b/>
        </w:rPr>
      </w:pPr>
      <w:r w:rsidRPr="00036683">
        <w:rPr>
          <w:b/>
        </w:rPr>
        <w:t xml:space="preserve">EDITAL DE PREGÃO PRESENCIAL Nº </w:t>
      </w:r>
      <w:r w:rsidR="00CB001E">
        <w:rPr>
          <w:b/>
        </w:rPr>
        <w:t>3</w:t>
      </w:r>
      <w:r w:rsidR="00E61C50">
        <w:rPr>
          <w:b/>
        </w:rPr>
        <w:t>1/</w:t>
      </w:r>
      <w:r w:rsidRPr="00036683">
        <w:rPr>
          <w:b/>
        </w:rPr>
        <w:t>202</w:t>
      </w:r>
      <w:r w:rsidR="00E61C50">
        <w:rPr>
          <w:b/>
        </w:rPr>
        <w:t>2</w:t>
      </w:r>
    </w:p>
    <w:p w:rsidR="00B60686" w:rsidRPr="00036683" w:rsidRDefault="00B60686" w:rsidP="00C861BF">
      <w:pPr>
        <w:jc w:val="both"/>
        <w:rPr>
          <w:b/>
        </w:rPr>
      </w:pPr>
    </w:p>
    <w:p w:rsidR="00B60686" w:rsidRDefault="00B60686" w:rsidP="00C861BF">
      <w:pPr>
        <w:jc w:val="both"/>
        <w:rPr>
          <w:b/>
        </w:rPr>
      </w:pPr>
      <w:r w:rsidRPr="00036683">
        <w:rPr>
          <w:b/>
        </w:rPr>
        <w:t xml:space="preserve">PROCESSO ADMINISTRATIVO Nº </w:t>
      </w:r>
      <w:r w:rsidR="00CB001E">
        <w:rPr>
          <w:b/>
        </w:rPr>
        <w:t>7</w:t>
      </w:r>
      <w:r w:rsidR="00E61C50">
        <w:rPr>
          <w:b/>
        </w:rPr>
        <w:t>862/2022</w:t>
      </w:r>
    </w:p>
    <w:p w:rsidR="00624DD3" w:rsidRPr="00036683" w:rsidRDefault="00624DD3" w:rsidP="00C861BF">
      <w:pPr>
        <w:jc w:val="both"/>
        <w:rPr>
          <w:b/>
        </w:rPr>
      </w:pPr>
    </w:p>
    <w:p w:rsidR="00B60686" w:rsidRPr="00036683" w:rsidRDefault="00B60686" w:rsidP="00C861BF">
      <w:pPr>
        <w:jc w:val="both"/>
        <w:rPr>
          <w:b/>
        </w:rPr>
      </w:pPr>
      <w:r w:rsidRPr="00036683">
        <w:rPr>
          <w:b/>
        </w:rPr>
        <w:t>ESCLARECIMENTO Nº 0</w:t>
      </w:r>
      <w:r w:rsidR="00C861BF">
        <w:rPr>
          <w:b/>
        </w:rPr>
        <w:t>2</w:t>
      </w:r>
      <w:r w:rsidR="00E61C50">
        <w:rPr>
          <w:b/>
        </w:rPr>
        <w:t xml:space="preserve"> – Empresa: </w:t>
      </w:r>
      <w:r w:rsidR="00C861BF">
        <w:rPr>
          <w:b/>
        </w:rPr>
        <w:t>RUACH SERVIÇOS E FACILITIES LTDA</w:t>
      </w:r>
    </w:p>
    <w:p w:rsidR="00B60686" w:rsidRPr="00036683" w:rsidRDefault="00B60686" w:rsidP="00C861BF">
      <w:pPr>
        <w:autoSpaceDE w:val="0"/>
        <w:autoSpaceDN w:val="0"/>
        <w:adjustRightInd w:val="0"/>
        <w:ind w:left="708" w:firstLine="708"/>
        <w:jc w:val="both"/>
      </w:pPr>
    </w:p>
    <w:p w:rsidR="00B60686" w:rsidRPr="00036683" w:rsidRDefault="00B60686" w:rsidP="00C861BF">
      <w:pPr>
        <w:autoSpaceDE w:val="0"/>
        <w:autoSpaceDN w:val="0"/>
        <w:adjustRightInd w:val="0"/>
        <w:jc w:val="both"/>
      </w:pPr>
      <w:r w:rsidRPr="00036683">
        <w:t>Através do expediente supramencionado, temos a esclarecer o que segue:</w:t>
      </w:r>
    </w:p>
    <w:p w:rsidR="00B60686" w:rsidRPr="00036683" w:rsidRDefault="00B60686" w:rsidP="00C861BF">
      <w:pPr>
        <w:autoSpaceDE w:val="0"/>
        <w:autoSpaceDN w:val="0"/>
        <w:adjustRightInd w:val="0"/>
        <w:jc w:val="both"/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 w:rsidRPr="00036683">
        <w:rPr>
          <w:b/>
        </w:rPr>
        <w:t>Pergunta 01:</w:t>
      </w:r>
      <w:r w:rsidRPr="00036683">
        <w:t xml:space="preserve"> </w:t>
      </w:r>
      <w:r>
        <w:t xml:space="preserve"> </w:t>
      </w:r>
      <w:r>
        <w:rPr>
          <w:rFonts w:ascii="Calibri" w:hAnsi="Calibri" w:cs="Calibri"/>
          <w:color w:val="000000"/>
        </w:rPr>
        <w:t>Nossa empresa tem interesse em participar do referido certame, mas se deparou com a exigência do item 61.3.5, exigindo prova de capital social de 10%, que pode ser comprovado através do Balanço, Demonstrações contábeis ou contrato social, vejamos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6.1.3.5. Comprovação da licitante que possui capital social de no mínimo 10% (dez por cento) do preço por ele proposto, por meio de Balanço Patrimonial e demonstrações contábeis do último exercício ou contrato social, já exigíveis e apresentados na forma da lei, vedada a sua substituição por balancetes ou balanços provisórios;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Desta forma entendemos que seja possível a comprovação do percentual de 10% através do Patrimônio líquido, vejamos: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Art. 31. A documentação relativa à qualificação econômico-financeira limitar-se-á a: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(...)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 3º </w:t>
      </w:r>
      <w:r>
        <w:rPr>
          <w:rFonts w:ascii="Calibri" w:hAnsi="Calibri" w:cs="Calibri"/>
          <w:color w:val="000000"/>
          <w:u w:val="single"/>
        </w:rPr>
        <w:t>O capital mínimo ou o valor do patrimônio líquido</w:t>
      </w:r>
      <w:r>
        <w:rPr>
          <w:rFonts w:ascii="Calibri" w:hAnsi="Calibri" w:cs="Calibri"/>
          <w:color w:val="000000"/>
        </w:rPr>
        <w:t xml:space="preserve"> a que se refere o parágrafo anterior não poderá exceder a 10% (dez por cento) do valor estimado da contratação, devendo a comprovação ser feita relativamente à data da apresentação da proposta, na forma da lei, admitida a atualização para esta data através de índices oficiais. 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 isso a lei de licitações permiti capital ou patrimônio, com base nisso ficamos no aguardo do retorno o mais breve possível.</w:t>
      </w:r>
    </w:p>
    <w:p w:rsidR="00C861BF" w:rsidRDefault="00C861BF" w:rsidP="00C861BF">
      <w:pPr>
        <w:jc w:val="both"/>
        <w:rPr>
          <w:rFonts w:ascii="Calibri" w:hAnsi="Calibri" w:cs="Calibri"/>
          <w:color w:val="000000"/>
        </w:rPr>
      </w:pPr>
    </w:p>
    <w:p w:rsidR="00C861BF" w:rsidRDefault="00C861BF" w:rsidP="00C861BF">
      <w:pPr>
        <w:pStyle w:val="v1v1elementtoproof"/>
        <w:shd w:val="clear" w:color="auto" w:fill="FFFFFF"/>
        <w:spacing w:line="276" w:lineRule="atLeast"/>
        <w:jc w:val="both"/>
        <w:rPr>
          <w:rFonts w:ascii="Verdana" w:hAnsi="Verdana"/>
          <w:sz w:val="20"/>
          <w:szCs w:val="20"/>
        </w:rPr>
      </w:pPr>
      <w:r>
        <w:rPr>
          <w:b/>
        </w:rPr>
        <w:t>R</w:t>
      </w:r>
      <w:r w:rsidRPr="00036683">
        <w:rPr>
          <w:b/>
        </w:rPr>
        <w:t xml:space="preserve">esposta 01: </w:t>
      </w:r>
      <w:r>
        <w:rPr>
          <w:rStyle w:val="nfase"/>
          <w:rFonts w:ascii="Verdana" w:hAnsi="Verdana"/>
          <w:b/>
          <w:bCs/>
          <w:sz w:val="20"/>
          <w:szCs w:val="20"/>
        </w:rPr>
        <w:t>Sim, será aceito tanto o capital social quanto o Patrimônio líquido, para ampliar a competitividade</w:t>
      </w:r>
    </w:p>
    <w:p w:rsidR="00B60686" w:rsidRPr="00036683" w:rsidRDefault="00B60686" w:rsidP="00C861BF">
      <w:pPr>
        <w:autoSpaceDE w:val="0"/>
        <w:autoSpaceDN w:val="0"/>
        <w:adjustRightInd w:val="0"/>
        <w:ind w:firstLine="708"/>
        <w:jc w:val="both"/>
      </w:pPr>
      <w:r w:rsidRPr="00036683">
        <w:t>Na certeza de termos prestado os esclarecimentos necessários, dá-se conhecimento do teor desta aos interessados via Internet.</w:t>
      </w:r>
    </w:p>
    <w:p w:rsidR="00B60686" w:rsidRPr="00036683" w:rsidRDefault="00B60686" w:rsidP="00C861BF">
      <w:pPr>
        <w:autoSpaceDE w:val="0"/>
        <w:autoSpaceDN w:val="0"/>
        <w:adjustRightInd w:val="0"/>
        <w:jc w:val="both"/>
      </w:pPr>
    </w:p>
    <w:p w:rsidR="00036683" w:rsidRDefault="00036683" w:rsidP="00C861BF">
      <w:pPr>
        <w:autoSpaceDE w:val="0"/>
        <w:autoSpaceDN w:val="0"/>
        <w:adjustRightInd w:val="0"/>
        <w:jc w:val="both"/>
      </w:pPr>
    </w:p>
    <w:p w:rsidR="00B60686" w:rsidRPr="00036683" w:rsidRDefault="00B60686" w:rsidP="00C861BF">
      <w:pPr>
        <w:autoSpaceDE w:val="0"/>
        <w:autoSpaceDN w:val="0"/>
        <w:adjustRightInd w:val="0"/>
        <w:jc w:val="both"/>
      </w:pPr>
      <w:r w:rsidRPr="00036683">
        <w:t xml:space="preserve">Cajamar, </w:t>
      </w:r>
      <w:r w:rsidR="00A24248">
        <w:t>24</w:t>
      </w:r>
      <w:r w:rsidRPr="00036683">
        <w:t xml:space="preserve"> de </w:t>
      </w:r>
      <w:r w:rsidR="00A24248">
        <w:t>junho</w:t>
      </w:r>
      <w:r w:rsidR="00316B5F" w:rsidRPr="00036683">
        <w:t xml:space="preserve"> </w:t>
      </w:r>
      <w:r w:rsidRPr="00036683">
        <w:t>de 202</w:t>
      </w:r>
      <w:r w:rsidR="00A24248">
        <w:t>2</w:t>
      </w:r>
      <w:r w:rsidRPr="00036683">
        <w:t>.</w:t>
      </w:r>
    </w:p>
    <w:p w:rsidR="00B60686" w:rsidRPr="00036683" w:rsidRDefault="00B60686" w:rsidP="00C861BF">
      <w:pPr>
        <w:autoSpaceDE w:val="0"/>
        <w:autoSpaceDN w:val="0"/>
        <w:adjustRightInd w:val="0"/>
        <w:jc w:val="both"/>
      </w:pPr>
    </w:p>
    <w:p w:rsidR="00E054E1" w:rsidRPr="00036683" w:rsidRDefault="00E054E1" w:rsidP="00C861BF">
      <w:pPr>
        <w:autoSpaceDE w:val="0"/>
        <w:autoSpaceDN w:val="0"/>
        <w:adjustRightInd w:val="0"/>
        <w:jc w:val="both"/>
      </w:pPr>
    </w:p>
    <w:p w:rsidR="00B60686" w:rsidRPr="00036683" w:rsidRDefault="00D57496" w:rsidP="00C861B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ALEXANDER CASSIUS CLAY LEMOS DE CARVALHO</w:t>
      </w:r>
      <w:r w:rsidR="00B60686" w:rsidRPr="00036683">
        <w:rPr>
          <w:b/>
        </w:rPr>
        <w:t>.</w:t>
      </w:r>
    </w:p>
    <w:p w:rsidR="00B60686" w:rsidRPr="00036683" w:rsidRDefault="00B60686" w:rsidP="00C861BF">
      <w:pPr>
        <w:autoSpaceDE w:val="0"/>
        <w:autoSpaceDN w:val="0"/>
        <w:adjustRightInd w:val="0"/>
        <w:jc w:val="center"/>
        <w:rPr>
          <w:rFonts w:eastAsia="Arial Unicode MS"/>
          <w:b/>
          <w:u w:val="single"/>
        </w:rPr>
      </w:pPr>
      <w:r w:rsidRPr="00036683">
        <w:rPr>
          <w:b/>
        </w:rPr>
        <w:t>PREGOEIR</w:t>
      </w:r>
      <w:r w:rsidR="00D57496">
        <w:rPr>
          <w:b/>
        </w:rPr>
        <w:t>O</w:t>
      </w:r>
    </w:p>
    <w:p w:rsidR="00E61C50" w:rsidRDefault="00E61C50" w:rsidP="00C861BF">
      <w:pPr>
        <w:jc w:val="center"/>
      </w:pPr>
    </w:p>
    <w:p w:rsidR="00E61C50" w:rsidRPr="00E61C50" w:rsidRDefault="00E61C50" w:rsidP="00C861BF">
      <w:pPr>
        <w:tabs>
          <w:tab w:val="left" w:pos="930"/>
        </w:tabs>
        <w:jc w:val="both"/>
      </w:pPr>
      <w:bookmarkStart w:id="0" w:name="_GoBack"/>
      <w:bookmarkEnd w:id="0"/>
    </w:p>
    <w:sectPr w:rsidR="00E61C50" w:rsidRPr="00E61C50" w:rsidSect="000B4347">
      <w:headerReference w:type="default" r:id="rId8"/>
      <w:footerReference w:type="default" r:id="rId9"/>
      <w:type w:val="continuous"/>
      <w:pgSz w:w="11907" w:h="16840" w:code="9"/>
      <w:pgMar w:top="1809" w:right="1275" w:bottom="851" w:left="1843" w:header="680" w:footer="2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25" w:rsidRDefault="001C1D25">
      <w:r>
        <w:separator/>
      </w:r>
    </w:p>
  </w:endnote>
  <w:endnote w:type="continuationSeparator" w:id="0">
    <w:p w:rsidR="001C1D25" w:rsidRDefault="001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781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02236703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80FC3" w:rsidRPr="007A3343" w:rsidRDefault="00880FC3" w:rsidP="003F3505">
            <w:pPr>
              <w:pStyle w:val="Rodap"/>
              <w:pBdr>
                <w:bottom w:val="thickThinSmallGap" w:sz="24" w:space="1" w:color="auto"/>
              </w:pBdr>
              <w:jc w:val="center"/>
              <w:rPr>
                <w:sz w:val="2"/>
                <w:szCs w:val="2"/>
              </w:rPr>
            </w:pPr>
          </w:p>
          <w:p w:rsidR="00880FC3" w:rsidRPr="007D4A43" w:rsidRDefault="00880FC3" w:rsidP="003F3505">
            <w:pPr>
              <w:pStyle w:val="Rodap"/>
              <w:rPr>
                <w:sz w:val="2"/>
                <w:szCs w:val="2"/>
              </w:rPr>
            </w:pPr>
          </w:p>
          <w:p w:rsidR="00880FC3" w:rsidRPr="00C45772" w:rsidRDefault="00880FC3" w:rsidP="003F3505">
            <w:pPr>
              <w:pStyle w:val="Rodap"/>
              <w:jc w:val="center"/>
              <w:rPr>
                <w:sz w:val="14"/>
                <w:szCs w:val="14"/>
              </w:rPr>
            </w:pPr>
            <w:r w:rsidRPr="00C45772">
              <w:rPr>
                <w:sz w:val="14"/>
                <w:szCs w:val="14"/>
              </w:rPr>
              <w:t>Praça José Rodrigues do Nascimento nº. 30</w:t>
            </w:r>
            <w:r>
              <w:rPr>
                <w:sz w:val="14"/>
                <w:szCs w:val="14"/>
              </w:rPr>
              <w:t xml:space="preserve"> – Água Fria – Distrito Sede – </w:t>
            </w:r>
            <w:r w:rsidRPr="00C45772">
              <w:rPr>
                <w:sz w:val="14"/>
                <w:szCs w:val="14"/>
              </w:rPr>
              <w:t>Cajamar/SP.</w:t>
            </w:r>
          </w:p>
          <w:p w:rsidR="00880FC3" w:rsidRPr="005108B8" w:rsidRDefault="00880FC3" w:rsidP="003F3505">
            <w:pPr>
              <w:pStyle w:val="Rodap"/>
              <w:jc w:val="center"/>
              <w:rPr>
                <w:sz w:val="14"/>
                <w:szCs w:val="14"/>
              </w:rPr>
            </w:pPr>
            <w:r w:rsidRPr="005108B8">
              <w:rPr>
                <w:sz w:val="14"/>
                <w:szCs w:val="14"/>
              </w:rPr>
              <w:t xml:space="preserve">Fone: (11) 4446-7699 – </w:t>
            </w:r>
            <w:proofErr w:type="spellStart"/>
            <w:r w:rsidRPr="005108B8">
              <w:rPr>
                <w:sz w:val="14"/>
                <w:szCs w:val="14"/>
              </w:rPr>
              <w:t>email</w:t>
            </w:r>
            <w:proofErr w:type="spellEnd"/>
            <w:r w:rsidRPr="005108B8">
              <w:rPr>
                <w:sz w:val="14"/>
                <w:szCs w:val="14"/>
              </w:rPr>
              <w:t xml:space="preserve">: </w:t>
            </w:r>
            <w:hyperlink r:id="rId1" w:history="1">
              <w:r w:rsidRPr="005108B8">
                <w:rPr>
                  <w:rStyle w:val="Hyperlink"/>
                  <w:sz w:val="14"/>
                  <w:szCs w:val="14"/>
                </w:rPr>
                <w:t>dir.licitacoes@cajamar.sp.gov.br</w:t>
              </w:r>
            </w:hyperlink>
          </w:p>
          <w:p w:rsidR="00880FC3" w:rsidRPr="003F3505" w:rsidRDefault="00880FC3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F3505">
              <w:rPr>
                <w:sz w:val="20"/>
                <w:szCs w:val="20"/>
              </w:rPr>
              <w:t xml:space="preserve">Página </w:t>
            </w:r>
            <w:r w:rsidRPr="003F3505">
              <w:rPr>
                <w:b/>
                <w:bCs/>
                <w:sz w:val="20"/>
                <w:szCs w:val="20"/>
              </w:rPr>
              <w:fldChar w:fldCharType="begin"/>
            </w:r>
            <w:r w:rsidRPr="003F3505">
              <w:rPr>
                <w:b/>
                <w:bCs/>
                <w:sz w:val="20"/>
                <w:szCs w:val="20"/>
              </w:rPr>
              <w:instrText>PAGE</w:instrText>
            </w:r>
            <w:r w:rsidRPr="003F3505">
              <w:rPr>
                <w:b/>
                <w:bCs/>
                <w:sz w:val="20"/>
                <w:szCs w:val="20"/>
              </w:rPr>
              <w:fldChar w:fldCharType="separate"/>
            </w:r>
            <w:r w:rsidR="00C42FC7">
              <w:rPr>
                <w:b/>
                <w:bCs/>
                <w:noProof/>
                <w:sz w:val="20"/>
                <w:szCs w:val="20"/>
              </w:rPr>
              <w:t>1</w:t>
            </w:r>
            <w:r w:rsidRPr="003F3505">
              <w:rPr>
                <w:b/>
                <w:bCs/>
                <w:sz w:val="20"/>
                <w:szCs w:val="20"/>
              </w:rPr>
              <w:fldChar w:fldCharType="end"/>
            </w:r>
            <w:r w:rsidRPr="003F3505">
              <w:rPr>
                <w:sz w:val="20"/>
                <w:szCs w:val="20"/>
              </w:rPr>
              <w:t xml:space="preserve"> de </w:t>
            </w:r>
            <w:r w:rsidRPr="003F3505">
              <w:rPr>
                <w:b/>
                <w:bCs/>
                <w:sz w:val="20"/>
                <w:szCs w:val="20"/>
              </w:rPr>
              <w:fldChar w:fldCharType="begin"/>
            </w:r>
            <w:r w:rsidRPr="003F3505">
              <w:rPr>
                <w:b/>
                <w:bCs/>
                <w:sz w:val="20"/>
                <w:szCs w:val="20"/>
              </w:rPr>
              <w:instrText>NUMPAGES</w:instrText>
            </w:r>
            <w:r w:rsidRPr="003F3505">
              <w:rPr>
                <w:b/>
                <w:bCs/>
                <w:sz w:val="20"/>
                <w:szCs w:val="20"/>
              </w:rPr>
              <w:fldChar w:fldCharType="separate"/>
            </w:r>
            <w:r w:rsidR="00C42FC7">
              <w:rPr>
                <w:b/>
                <w:bCs/>
                <w:noProof/>
                <w:sz w:val="20"/>
                <w:szCs w:val="20"/>
              </w:rPr>
              <w:t>1</w:t>
            </w:r>
            <w:r w:rsidRPr="003F35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0FC3" w:rsidRPr="005108B8" w:rsidRDefault="00880FC3" w:rsidP="007726F2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25" w:rsidRDefault="001C1D25">
      <w:r>
        <w:separator/>
      </w:r>
    </w:p>
  </w:footnote>
  <w:footnote w:type="continuationSeparator" w:id="0">
    <w:p w:rsidR="001C1D25" w:rsidRDefault="001C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C3" w:rsidRPr="002460D8" w:rsidRDefault="001C1D25" w:rsidP="008363F2">
    <w:pPr>
      <w:pStyle w:val="Ttulo2"/>
      <w:tabs>
        <w:tab w:val="left" w:pos="355"/>
        <w:tab w:val="center" w:pos="4252"/>
        <w:tab w:val="center" w:pos="5404"/>
      </w:tabs>
      <w:jc w:val="center"/>
      <w:rPr>
        <w:i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i/>
        <w:noProof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3pt;margin-top:-3.25pt;width:57.4pt;height:47.1pt;z-index:251657216" wrapcoords="-245 0 -245 21304 21600 21304 21600 0 -245 0" fillcolor="window">
          <v:imagedata r:id="rId1" o:title="" grayscale="t"/>
          <w10:wrap side="largest"/>
          <w10:anchorlock/>
        </v:shape>
        <o:OLEObject Type="Embed" ProgID="PBrush" ShapeID="_x0000_s2052" DrawAspect="Content" ObjectID="_1717735997" r:id="rId2"/>
      </w:object>
    </w:r>
    <w:r w:rsidR="00880FC3" w:rsidRPr="002460D8">
      <w:rPr>
        <w:i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do Município de Cajamar</w:t>
    </w:r>
  </w:p>
  <w:p w:rsidR="00880FC3" w:rsidRPr="00A31946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b/>
        <w:sz w:val="20"/>
      </w:rPr>
    </w:pPr>
    <w:r w:rsidRPr="00A31946">
      <w:rPr>
        <w:b/>
        <w:sz w:val="20"/>
      </w:rPr>
      <w:t>ESTADO DE SÃO PAULO</w:t>
    </w:r>
  </w:p>
  <w:p w:rsidR="00880FC3" w:rsidRPr="00A15207" w:rsidRDefault="00E61C50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b/>
        <w:sz w:val="16"/>
      </w:rPr>
    </w:pPr>
    <w:r>
      <w:rPr>
        <w:b/>
        <w:sz w:val="16"/>
      </w:rPr>
      <w:t>SECRETARIA MUNICIPAL DA FAZENDA E GESTÃO ESTRATÉGICA</w:t>
    </w:r>
  </w:p>
  <w:p w:rsidR="00880FC3" w:rsidRPr="00497F38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i/>
      </w:rPr>
    </w:pPr>
    <w:r w:rsidRPr="00497F38">
      <w:rPr>
        <w:i/>
      </w:rPr>
      <w:t xml:space="preserve">    </w:t>
    </w:r>
    <w:r w:rsidR="00FF63BD">
      <w:rPr>
        <w:i/>
      </w:rPr>
      <w:t>Depa</w:t>
    </w:r>
    <w:r w:rsidR="00E61C50">
      <w:rPr>
        <w:i/>
      </w:rPr>
      <w:t>rtamento de Compras e Contratos</w:t>
    </w:r>
  </w:p>
  <w:p w:rsidR="00880FC3" w:rsidRPr="001473E0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1679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B43"/>
    <w:multiLevelType w:val="multilevel"/>
    <w:tmpl w:val="0FBE5B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DF7C7B"/>
    <w:multiLevelType w:val="multilevel"/>
    <w:tmpl w:val="B44A0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0601B0"/>
    <w:multiLevelType w:val="multilevel"/>
    <w:tmpl w:val="BB8EB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D300AC"/>
    <w:multiLevelType w:val="hybridMultilevel"/>
    <w:tmpl w:val="4F48C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3CF3"/>
    <w:multiLevelType w:val="multilevel"/>
    <w:tmpl w:val="D8667F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0F7B91"/>
    <w:multiLevelType w:val="multilevel"/>
    <w:tmpl w:val="5C9680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792BDF"/>
    <w:multiLevelType w:val="multilevel"/>
    <w:tmpl w:val="91B07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5052C1"/>
    <w:multiLevelType w:val="multilevel"/>
    <w:tmpl w:val="E87C8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4272A0"/>
    <w:multiLevelType w:val="multilevel"/>
    <w:tmpl w:val="BFDE4E10"/>
    <w:lvl w:ilvl="0">
      <w:start w:val="1"/>
      <w:numFmt w:val="decimal"/>
      <w:lvlText w:val="%1."/>
      <w:lvlJc w:val="left"/>
      <w:pPr>
        <w:ind w:left="596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204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3062"/>
      </w:pPr>
      <w:rPr>
        <w:rFonts w:hint="default"/>
      </w:rPr>
    </w:lvl>
  </w:abstractNum>
  <w:abstractNum w:abstractNumId="10" w15:restartNumberingAfterBreak="0">
    <w:nsid w:val="4EBA70B2"/>
    <w:multiLevelType w:val="multilevel"/>
    <w:tmpl w:val="3384D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2031E2"/>
    <w:multiLevelType w:val="multilevel"/>
    <w:tmpl w:val="EC1454E4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350768"/>
    <w:multiLevelType w:val="multilevel"/>
    <w:tmpl w:val="BE705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0C1096"/>
    <w:multiLevelType w:val="multilevel"/>
    <w:tmpl w:val="06CE7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FD5ECB"/>
    <w:multiLevelType w:val="multilevel"/>
    <w:tmpl w:val="213EC3E6"/>
    <w:lvl w:ilvl="0">
      <w:start w:val="1"/>
      <w:numFmt w:val="decimal"/>
      <w:lvlText w:val="%1"/>
      <w:lvlJc w:val="left"/>
      <w:pPr>
        <w:ind w:left="860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33" w:hanging="332"/>
      </w:pPr>
      <w:rPr>
        <w:rFonts w:hint="default"/>
      </w:rPr>
    </w:lvl>
    <w:lvl w:ilvl="3">
      <w:numFmt w:val="bullet"/>
      <w:lvlText w:val="•"/>
      <w:lvlJc w:val="left"/>
      <w:pPr>
        <w:ind w:left="3219" w:hanging="332"/>
      </w:pPr>
      <w:rPr>
        <w:rFonts w:hint="default"/>
      </w:rPr>
    </w:lvl>
    <w:lvl w:ilvl="4">
      <w:numFmt w:val="bullet"/>
      <w:lvlText w:val="•"/>
      <w:lvlJc w:val="left"/>
      <w:pPr>
        <w:ind w:left="4006" w:hanging="332"/>
      </w:pPr>
      <w:rPr>
        <w:rFonts w:hint="default"/>
      </w:rPr>
    </w:lvl>
    <w:lvl w:ilvl="5">
      <w:numFmt w:val="bullet"/>
      <w:lvlText w:val="•"/>
      <w:lvlJc w:val="left"/>
      <w:pPr>
        <w:ind w:left="4793" w:hanging="332"/>
      </w:pPr>
      <w:rPr>
        <w:rFonts w:hint="default"/>
      </w:rPr>
    </w:lvl>
    <w:lvl w:ilvl="6">
      <w:numFmt w:val="bullet"/>
      <w:lvlText w:val="•"/>
      <w:lvlJc w:val="left"/>
      <w:pPr>
        <w:ind w:left="5579" w:hanging="332"/>
      </w:pPr>
      <w:rPr>
        <w:rFonts w:hint="default"/>
      </w:rPr>
    </w:lvl>
    <w:lvl w:ilvl="7">
      <w:numFmt w:val="bullet"/>
      <w:lvlText w:val="•"/>
      <w:lvlJc w:val="left"/>
      <w:pPr>
        <w:ind w:left="6366" w:hanging="332"/>
      </w:pPr>
      <w:rPr>
        <w:rFonts w:hint="default"/>
      </w:rPr>
    </w:lvl>
    <w:lvl w:ilvl="8">
      <w:numFmt w:val="bullet"/>
      <w:lvlText w:val="•"/>
      <w:lvlJc w:val="left"/>
      <w:pPr>
        <w:ind w:left="7153" w:hanging="332"/>
      </w:pPr>
      <w:rPr>
        <w:rFonts w:hint="default"/>
      </w:rPr>
    </w:lvl>
  </w:abstractNum>
  <w:abstractNum w:abstractNumId="15" w15:restartNumberingAfterBreak="0">
    <w:nsid w:val="6F2F266C"/>
    <w:multiLevelType w:val="multilevel"/>
    <w:tmpl w:val="60AAF0D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0E7F85"/>
    <w:multiLevelType w:val="hybridMultilevel"/>
    <w:tmpl w:val="C4B4A9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3E0939"/>
    <w:multiLevelType w:val="multilevel"/>
    <w:tmpl w:val="EC8A11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8821A9"/>
    <w:multiLevelType w:val="multilevel"/>
    <w:tmpl w:val="4C9C7E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1535AD"/>
    <w:multiLevelType w:val="hybridMultilevel"/>
    <w:tmpl w:val="B7DE3BB4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7"/>
  </w:num>
  <w:num w:numId="13">
    <w:abstractNumId w:val="19"/>
  </w:num>
  <w:num w:numId="14">
    <w:abstractNumId w:val="14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F"/>
    <w:rsid w:val="000026E6"/>
    <w:rsid w:val="00002841"/>
    <w:rsid w:val="00003278"/>
    <w:rsid w:val="00004A14"/>
    <w:rsid w:val="000065E1"/>
    <w:rsid w:val="000076EC"/>
    <w:rsid w:val="00010D05"/>
    <w:rsid w:val="00012F73"/>
    <w:rsid w:val="00013430"/>
    <w:rsid w:val="000146FB"/>
    <w:rsid w:val="00017ED5"/>
    <w:rsid w:val="00020642"/>
    <w:rsid w:val="000206A2"/>
    <w:rsid w:val="00020F85"/>
    <w:rsid w:val="00021355"/>
    <w:rsid w:val="00023720"/>
    <w:rsid w:val="00024817"/>
    <w:rsid w:val="00024C38"/>
    <w:rsid w:val="000264B6"/>
    <w:rsid w:val="00027156"/>
    <w:rsid w:val="00030FF1"/>
    <w:rsid w:val="0003131E"/>
    <w:rsid w:val="00034032"/>
    <w:rsid w:val="00035D25"/>
    <w:rsid w:val="00036683"/>
    <w:rsid w:val="00037A3A"/>
    <w:rsid w:val="00040618"/>
    <w:rsid w:val="000441DA"/>
    <w:rsid w:val="000539C9"/>
    <w:rsid w:val="00055784"/>
    <w:rsid w:val="00061877"/>
    <w:rsid w:val="000619C2"/>
    <w:rsid w:val="00061D59"/>
    <w:rsid w:val="000623B8"/>
    <w:rsid w:val="0006601F"/>
    <w:rsid w:val="00067430"/>
    <w:rsid w:val="000706E2"/>
    <w:rsid w:val="0008289F"/>
    <w:rsid w:val="00082A16"/>
    <w:rsid w:val="0008495E"/>
    <w:rsid w:val="00085654"/>
    <w:rsid w:val="000922D3"/>
    <w:rsid w:val="000950B8"/>
    <w:rsid w:val="0009514F"/>
    <w:rsid w:val="000A1A3B"/>
    <w:rsid w:val="000A3555"/>
    <w:rsid w:val="000A41EF"/>
    <w:rsid w:val="000A55C8"/>
    <w:rsid w:val="000A6949"/>
    <w:rsid w:val="000B0417"/>
    <w:rsid w:val="000B4347"/>
    <w:rsid w:val="000B71F2"/>
    <w:rsid w:val="000C7DFC"/>
    <w:rsid w:val="000C7F5E"/>
    <w:rsid w:val="000D3F57"/>
    <w:rsid w:val="000D5204"/>
    <w:rsid w:val="000D681B"/>
    <w:rsid w:val="000E1B77"/>
    <w:rsid w:val="000E5182"/>
    <w:rsid w:val="000E6EB9"/>
    <w:rsid w:val="000F0083"/>
    <w:rsid w:val="000F026B"/>
    <w:rsid w:val="000F0C53"/>
    <w:rsid w:val="000F0D53"/>
    <w:rsid w:val="000F66EF"/>
    <w:rsid w:val="0010233C"/>
    <w:rsid w:val="00105A48"/>
    <w:rsid w:val="00105C6F"/>
    <w:rsid w:val="00106A89"/>
    <w:rsid w:val="001105EB"/>
    <w:rsid w:val="001119D1"/>
    <w:rsid w:val="0011317B"/>
    <w:rsid w:val="00113BC8"/>
    <w:rsid w:val="00115381"/>
    <w:rsid w:val="0011774E"/>
    <w:rsid w:val="001223A3"/>
    <w:rsid w:val="001223E3"/>
    <w:rsid w:val="001252BF"/>
    <w:rsid w:val="0012590F"/>
    <w:rsid w:val="00125D58"/>
    <w:rsid w:val="00126B42"/>
    <w:rsid w:val="001272A5"/>
    <w:rsid w:val="001321EF"/>
    <w:rsid w:val="00132208"/>
    <w:rsid w:val="00132B0C"/>
    <w:rsid w:val="00135F42"/>
    <w:rsid w:val="001360B0"/>
    <w:rsid w:val="00137380"/>
    <w:rsid w:val="00145687"/>
    <w:rsid w:val="001473E0"/>
    <w:rsid w:val="0014783A"/>
    <w:rsid w:val="001530CC"/>
    <w:rsid w:val="00155D0F"/>
    <w:rsid w:val="00156B13"/>
    <w:rsid w:val="001612D7"/>
    <w:rsid w:val="001620FF"/>
    <w:rsid w:val="00162957"/>
    <w:rsid w:val="001649F8"/>
    <w:rsid w:val="001655CF"/>
    <w:rsid w:val="00170385"/>
    <w:rsid w:val="0017111A"/>
    <w:rsid w:val="00171692"/>
    <w:rsid w:val="001849E3"/>
    <w:rsid w:val="00185B06"/>
    <w:rsid w:val="0018797A"/>
    <w:rsid w:val="00191DD9"/>
    <w:rsid w:val="00193F3C"/>
    <w:rsid w:val="0019770B"/>
    <w:rsid w:val="001A086A"/>
    <w:rsid w:val="001A4808"/>
    <w:rsid w:val="001A5369"/>
    <w:rsid w:val="001B1CDD"/>
    <w:rsid w:val="001B2EEC"/>
    <w:rsid w:val="001B4F04"/>
    <w:rsid w:val="001C0D15"/>
    <w:rsid w:val="001C1D25"/>
    <w:rsid w:val="001C625B"/>
    <w:rsid w:val="001C6731"/>
    <w:rsid w:val="001C6785"/>
    <w:rsid w:val="001C7D0E"/>
    <w:rsid w:val="001C7DF4"/>
    <w:rsid w:val="001D0788"/>
    <w:rsid w:val="001D0B7C"/>
    <w:rsid w:val="001D17C2"/>
    <w:rsid w:val="001D1ACD"/>
    <w:rsid w:val="001D2C42"/>
    <w:rsid w:val="001D57BE"/>
    <w:rsid w:val="001D7FE8"/>
    <w:rsid w:val="001E37C7"/>
    <w:rsid w:val="001E676A"/>
    <w:rsid w:val="001E7186"/>
    <w:rsid w:val="001F3A6B"/>
    <w:rsid w:val="002070AE"/>
    <w:rsid w:val="00210A7C"/>
    <w:rsid w:val="002117C8"/>
    <w:rsid w:val="00213C45"/>
    <w:rsid w:val="00213EAB"/>
    <w:rsid w:val="00214C80"/>
    <w:rsid w:val="00216DAC"/>
    <w:rsid w:val="00216E49"/>
    <w:rsid w:val="00222834"/>
    <w:rsid w:val="00223EE6"/>
    <w:rsid w:val="00230049"/>
    <w:rsid w:val="00235196"/>
    <w:rsid w:val="002368C1"/>
    <w:rsid w:val="0023695D"/>
    <w:rsid w:val="0024041D"/>
    <w:rsid w:val="00240E0A"/>
    <w:rsid w:val="00242DD0"/>
    <w:rsid w:val="002460D8"/>
    <w:rsid w:val="002526E2"/>
    <w:rsid w:val="0025295E"/>
    <w:rsid w:val="002536DE"/>
    <w:rsid w:val="0025792B"/>
    <w:rsid w:val="00261539"/>
    <w:rsid w:val="002624B3"/>
    <w:rsid w:val="002627E5"/>
    <w:rsid w:val="0026284A"/>
    <w:rsid w:val="00263A9C"/>
    <w:rsid w:val="00270BED"/>
    <w:rsid w:val="00271200"/>
    <w:rsid w:val="0028150E"/>
    <w:rsid w:val="00281CF0"/>
    <w:rsid w:val="00281D3C"/>
    <w:rsid w:val="002828C4"/>
    <w:rsid w:val="00283142"/>
    <w:rsid w:val="0028370B"/>
    <w:rsid w:val="002861DA"/>
    <w:rsid w:val="00290A50"/>
    <w:rsid w:val="00292617"/>
    <w:rsid w:val="0029575F"/>
    <w:rsid w:val="002A0411"/>
    <w:rsid w:val="002A17A7"/>
    <w:rsid w:val="002A1D22"/>
    <w:rsid w:val="002A43B0"/>
    <w:rsid w:val="002A4F28"/>
    <w:rsid w:val="002B2DFB"/>
    <w:rsid w:val="002B2E80"/>
    <w:rsid w:val="002B4CF1"/>
    <w:rsid w:val="002B6AC2"/>
    <w:rsid w:val="002D000F"/>
    <w:rsid w:val="002D1C95"/>
    <w:rsid w:val="002D6FC1"/>
    <w:rsid w:val="002D7CA3"/>
    <w:rsid w:val="002D7F9E"/>
    <w:rsid w:val="002E08EC"/>
    <w:rsid w:val="002E3F65"/>
    <w:rsid w:val="002E4896"/>
    <w:rsid w:val="002E6C49"/>
    <w:rsid w:val="002F156A"/>
    <w:rsid w:val="002F2883"/>
    <w:rsid w:val="002F6424"/>
    <w:rsid w:val="002F678E"/>
    <w:rsid w:val="00302F5F"/>
    <w:rsid w:val="00304C8D"/>
    <w:rsid w:val="0030772A"/>
    <w:rsid w:val="003078E9"/>
    <w:rsid w:val="003126D1"/>
    <w:rsid w:val="003131DC"/>
    <w:rsid w:val="00316B5F"/>
    <w:rsid w:val="00322A6E"/>
    <w:rsid w:val="00323F53"/>
    <w:rsid w:val="00325EB1"/>
    <w:rsid w:val="0033258C"/>
    <w:rsid w:val="00333428"/>
    <w:rsid w:val="0033707C"/>
    <w:rsid w:val="003425A0"/>
    <w:rsid w:val="00343B9A"/>
    <w:rsid w:val="00345364"/>
    <w:rsid w:val="00347AD2"/>
    <w:rsid w:val="0035207C"/>
    <w:rsid w:val="00352459"/>
    <w:rsid w:val="003524B7"/>
    <w:rsid w:val="003545CF"/>
    <w:rsid w:val="00356B17"/>
    <w:rsid w:val="003578AA"/>
    <w:rsid w:val="0036164B"/>
    <w:rsid w:val="0037157B"/>
    <w:rsid w:val="00372380"/>
    <w:rsid w:val="003728E0"/>
    <w:rsid w:val="0037290F"/>
    <w:rsid w:val="0037524F"/>
    <w:rsid w:val="003774E9"/>
    <w:rsid w:val="00390246"/>
    <w:rsid w:val="00392A49"/>
    <w:rsid w:val="00396488"/>
    <w:rsid w:val="003A0EB4"/>
    <w:rsid w:val="003A2D6E"/>
    <w:rsid w:val="003A52BA"/>
    <w:rsid w:val="003A5B8E"/>
    <w:rsid w:val="003A7C51"/>
    <w:rsid w:val="003B1A06"/>
    <w:rsid w:val="003B2563"/>
    <w:rsid w:val="003B3CF4"/>
    <w:rsid w:val="003C2F38"/>
    <w:rsid w:val="003C3224"/>
    <w:rsid w:val="003C5CF7"/>
    <w:rsid w:val="003D05A4"/>
    <w:rsid w:val="003D542B"/>
    <w:rsid w:val="003D7A04"/>
    <w:rsid w:val="003E184A"/>
    <w:rsid w:val="003E1DDD"/>
    <w:rsid w:val="003F3505"/>
    <w:rsid w:val="003F7C27"/>
    <w:rsid w:val="00400B34"/>
    <w:rsid w:val="00400B8F"/>
    <w:rsid w:val="004025FE"/>
    <w:rsid w:val="00404320"/>
    <w:rsid w:val="004049D0"/>
    <w:rsid w:val="00412360"/>
    <w:rsid w:val="004153A2"/>
    <w:rsid w:val="004200AA"/>
    <w:rsid w:val="00420F60"/>
    <w:rsid w:val="00423536"/>
    <w:rsid w:val="00423B3C"/>
    <w:rsid w:val="00425519"/>
    <w:rsid w:val="0042641D"/>
    <w:rsid w:val="00427AD8"/>
    <w:rsid w:val="00432D1B"/>
    <w:rsid w:val="004336F7"/>
    <w:rsid w:val="00433DA0"/>
    <w:rsid w:val="00440423"/>
    <w:rsid w:val="0045007E"/>
    <w:rsid w:val="00451FDA"/>
    <w:rsid w:val="00455532"/>
    <w:rsid w:val="004570B3"/>
    <w:rsid w:val="00461489"/>
    <w:rsid w:val="00466037"/>
    <w:rsid w:val="00466142"/>
    <w:rsid w:val="004664CD"/>
    <w:rsid w:val="004670BC"/>
    <w:rsid w:val="0047318B"/>
    <w:rsid w:val="00475C66"/>
    <w:rsid w:val="004812BF"/>
    <w:rsid w:val="00482725"/>
    <w:rsid w:val="004834F5"/>
    <w:rsid w:val="0048408E"/>
    <w:rsid w:val="00484286"/>
    <w:rsid w:val="00485525"/>
    <w:rsid w:val="004859CE"/>
    <w:rsid w:val="00487947"/>
    <w:rsid w:val="00487E91"/>
    <w:rsid w:val="00495A24"/>
    <w:rsid w:val="00497F38"/>
    <w:rsid w:val="004A06E0"/>
    <w:rsid w:val="004A0D9E"/>
    <w:rsid w:val="004A35F8"/>
    <w:rsid w:val="004A3FEC"/>
    <w:rsid w:val="004A4548"/>
    <w:rsid w:val="004A7F18"/>
    <w:rsid w:val="004B0285"/>
    <w:rsid w:val="004B2F80"/>
    <w:rsid w:val="004B2FE0"/>
    <w:rsid w:val="004B2FF7"/>
    <w:rsid w:val="004B55D2"/>
    <w:rsid w:val="004B6173"/>
    <w:rsid w:val="004C16F5"/>
    <w:rsid w:val="004C68EE"/>
    <w:rsid w:val="004C6FA8"/>
    <w:rsid w:val="004C7120"/>
    <w:rsid w:val="004D5E1E"/>
    <w:rsid w:val="004E07DA"/>
    <w:rsid w:val="004E18CC"/>
    <w:rsid w:val="004E4980"/>
    <w:rsid w:val="004E5652"/>
    <w:rsid w:val="004E5718"/>
    <w:rsid w:val="004E63CA"/>
    <w:rsid w:val="004E71A1"/>
    <w:rsid w:val="004E7F90"/>
    <w:rsid w:val="004F1BF4"/>
    <w:rsid w:val="004F28D3"/>
    <w:rsid w:val="00503111"/>
    <w:rsid w:val="005072AA"/>
    <w:rsid w:val="005108B8"/>
    <w:rsid w:val="005119CA"/>
    <w:rsid w:val="00513360"/>
    <w:rsid w:val="00514EE4"/>
    <w:rsid w:val="00516A15"/>
    <w:rsid w:val="00517CBC"/>
    <w:rsid w:val="00520336"/>
    <w:rsid w:val="00523C3F"/>
    <w:rsid w:val="0052405A"/>
    <w:rsid w:val="00524B63"/>
    <w:rsid w:val="00525590"/>
    <w:rsid w:val="0052742E"/>
    <w:rsid w:val="005319BD"/>
    <w:rsid w:val="00533D63"/>
    <w:rsid w:val="005377FD"/>
    <w:rsid w:val="0054138D"/>
    <w:rsid w:val="00543A10"/>
    <w:rsid w:val="00543CAF"/>
    <w:rsid w:val="005443BD"/>
    <w:rsid w:val="00550604"/>
    <w:rsid w:val="00550735"/>
    <w:rsid w:val="00551449"/>
    <w:rsid w:val="00553558"/>
    <w:rsid w:val="00554789"/>
    <w:rsid w:val="00554AF8"/>
    <w:rsid w:val="005570C8"/>
    <w:rsid w:val="005602F2"/>
    <w:rsid w:val="00562596"/>
    <w:rsid w:val="00565ED4"/>
    <w:rsid w:val="00570D1A"/>
    <w:rsid w:val="00575A74"/>
    <w:rsid w:val="00576DE8"/>
    <w:rsid w:val="005820A6"/>
    <w:rsid w:val="005843E5"/>
    <w:rsid w:val="005874D1"/>
    <w:rsid w:val="00587817"/>
    <w:rsid w:val="00591EB7"/>
    <w:rsid w:val="0059434E"/>
    <w:rsid w:val="0059602B"/>
    <w:rsid w:val="005A11BE"/>
    <w:rsid w:val="005A4BB3"/>
    <w:rsid w:val="005A5A2E"/>
    <w:rsid w:val="005A6FF4"/>
    <w:rsid w:val="005B1BA5"/>
    <w:rsid w:val="005B24AD"/>
    <w:rsid w:val="005B6FD9"/>
    <w:rsid w:val="005C05DD"/>
    <w:rsid w:val="005C2F69"/>
    <w:rsid w:val="005C3028"/>
    <w:rsid w:val="005C3CE8"/>
    <w:rsid w:val="005D5A3A"/>
    <w:rsid w:val="005D6D08"/>
    <w:rsid w:val="005D7017"/>
    <w:rsid w:val="005D72D4"/>
    <w:rsid w:val="005D7BFB"/>
    <w:rsid w:val="005E29C9"/>
    <w:rsid w:val="005E321F"/>
    <w:rsid w:val="005E3E8D"/>
    <w:rsid w:val="005E47EF"/>
    <w:rsid w:val="005E51B0"/>
    <w:rsid w:val="005F1A85"/>
    <w:rsid w:val="005F50DC"/>
    <w:rsid w:val="005F6921"/>
    <w:rsid w:val="005F7F9E"/>
    <w:rsid w:val="00602AC1"/>
    <w:rsid w:val="00603C3A"/>
    <w:rsid w:val="006055E9"/>
    <w:rsid w:val="0060774E"/>
    <w:rsid w:val="00612B17"/>
    <w:rsid w:val="00614688"/>
    <w:rsid w:val="0062234B"/>
    <w:rsid w:val="00624171"/>
    <w:rsid w:val="00624DD3"/>
    <w:rsid w:val="00626DA2"/>
    <w:rsid w:val="00627FC5"/>
    <w:rsid w:val="00633829"/>
    <w:rsid w:val="006369EC"/>
    <w:rsid w:val="00637155"/>
    <w:rsid w:val="00641C03"/>
    <w:rsid w:val="00642393"/>
    <w:rsid w:val="006438CB"/>
    <w:rsid w:val="00644431"/>
    <w:rsid w:val="006463D2"/>
    <w:rsid w:val="00646BE0"/>
    <w:rsid w:val="00661323"/>
    <w:rsid w:val="00661CF7"/>
    <w:rsid w:val="0066295B"/>
    <w:rsid w:val="00663D82"/>
    <w:rsid w:val="00664B39"/>
    <w:rsid w:val="00675DFE"/>
    <w:rsid w:val="00686A60"/>
    <w:rsid w:val="006941BF"/>
    <w:rsid w:val="00696782"/>
    <w:rsid w:val="00697126"/>
    <w:rsid w:val="006A336C"/>
    <w:rsid w:val="006B1488"/>
    <w:rsid w:val="006B2BA2"/>
    <w:rsid w:val="006B3902"/>
    <w:rsid w:val="006B7E88"/>
    <w:rsid w:val="006C27F4"/>
    <w:rsid w:val="006C341D"/>
    <w:rsid w:val="006C6B48"/>
    <w:rsid w:val="006D0B4A"/>
    <w:rsid w:val="006D2CF7"/>
    <w:rsid w:val="006E26B1"/>
    <w:rsid w:val="006E39BD"/>
    <w:rsid w:val="006E5F4A"/>
    <w:rsid w:val="006F2F2B"/>
    <w:rsid w:val="006F5F8B"/>
    <w:rsid w:val="006F64CC"/>
    <w:rsid w:val="0070059F"/>
    <w:rsid w:val="0070275B"/>
    <w:rsid w:val="00704A85"/>
    <w:rsid w:val="007112E0"/>
    <w:rsid w:val="00711C03"/>
    <w:rsid w:val="00712873"/>
    <w:rsid w:val="00712C9A"/>
    <w:rsid w:val="00715D3C"/>
    <w:rsid w:val="00717EAF"/>
    <w:rsid w:val="007346A4"/>
    <w:rsid w:val="00734823"/>
    <w:rsid w:val="00737F0A"/>
    <w:rsid w:val="00740137"/>
    <w:rsid w:val="00741C7C"/>
    <w:rsid w:val="00743428"/>
    <w:rsid w:val="00747C1A"/>
    <w:rsid w:val="00750450"/>
    <w:rsid w:val="00750BA2"/>
    <w:rsid w:val="00750FC4"/>
    <w:rsid w:val="00751AA9"/>
    <w:rsid w:val="00751DEC"/>
    <w:rsid w:val="00757BE8"/>
    <w:rsid w:val="00763E1F"/>
    <w:rsid w:val="007726F2"/>
    <w:rsid w:val="00772E08"/>
    <w:rsid w:val="00773CC2"/>
    <w:rsid w:val="0077680A"/>
    <w:rsid w:val="00780DFF"/>
    <w:rsid w:val="0078388E"/>
    <w:rsid w:val="007843E5"/>
    <w:rsid w:val="00786B64"/>
    <w:rsid w:val="007935CB"/>
    <w:rsid w:val="007949A2"/>
    <w:rsid w:val="007969B9"/>
    <w:rsid w:val="007A3343"/>
    <w:rsid w:val="007A34D4"/>
    <w:rsid w:val="007A4BAD"/>
    <w:rsid w:val="007A50F1"/>
    <w:rsid w:val="007A6ED4"/>
    <w:rsid w:val="007A7820"/>
    <w:rsid w:val="007B79C0"/>
    <w:rsid w:val="007B7ED8"/>
    <w:rsid w:val="007C61B1"/>
    <w:rsid w:val="007C6483"/>
    <w:rsid w:val="007C719F"/>
    <w:rsid w:val="007C779C"/>
    <w:rsid w:val="007D16B8"/>
    <w:rsid w:val="007D22E3"/>
    <w:rsid w:val="007D233F"/>
    <w:rsid w:val="007D293A"/>
    <w:rsid w:val="007D362A"/>
    <w:rsid w:val="007D4A43"/>
    <w:rsid w:val="007D5EF8"/>
    <w:rsid w:val="007D7227"/>
    <w:rsid w:val="007E162A"/>
    <w:rsid w:val="007E2B35"/>
    <w:rsid w:val="007E2F6E"/>
    <w:rsid w:val="007E662D"/>
    <w:rsid w:val="007E708E"/>
    <w:rsid w:val="007E78E0"/>
    <w:rsid w:val="007F3AC6"/>
    <w:rsid w:val="007F7817"/>
    <w:rsid w:val="00805795"/>
    <w:rsid w:val="00807C9D"/>
    <w:rsid w:val="008151FC"/>
    <w:rsid w:val="00817854"/>
    <w:rsid w:val="008200BD"/>
    <w:rsid w:val="0082044B"/>
    <w:rsid w:val="00833332"/>
    <w:rsid w:val="00835FEA"/>
    <w:rsid w:val="008363F2"/>
    <w:rsid w:val="00836D03"/>
    <w:rsid w:val="00845439"/>
    <w:rsid w:val="00845FB2"/>
    <w:rsid w:val="008465A6"/>
    <w:rsid w:val="00847241"/>
    <w:rsid w:val="00856CF9"/>
    <w:rsid w:val="0085791C"/>
    <w:rsid w:val="00860B66"/>
    <w:rsid w:val="0086546B"/>
    <w:rsid w:val="00865C68"/>
    <w:rsid w:val="008677A1"/>
    <w:rsid w:val="008703B5"/>
    <w:rsid w:val="00870BB3"/>
    <w:rsid w:val="008719D5"/>
    <w:rsid w:val="00873BA5"/>
    <w:rsid w:val="0087421C"/>
    <w:rsid w:val="0087591A"/>
    <w:rsid w:val="00877D01"/>
    <w:rsid w:val="00880FC3"/>
    <w:rsid w:val="00883B78"/>
    <w:rsid w:val="00884362"/>
    <w:rsid w:val="00885C21"/>
    <w:rsid w:val="00886998"/>
    <w:rsid w:val="008876DC"/>
    <w:rsid w:val="00887FFD"/>
    <w:rsid w:val="00893DB0"/>
    <w:rsid w:val="008957A8"/>
    <w:rsid w:val="0089610A"/>
    <w:rsid w:val="008967C9"/>
    <w:rsid w:val="008A08C0"/>
    <w:rsid w:val="008A2330"/>
    <w:rsid w:val="008A2EC5"/>
    <w:rsid w:val="008A35F4"/>
    <w:rsid w:val="008A4EEA"/>
    <w:rsid w:val="008A58A0"/>
    <w:rsid w:val="008A5CB0"/>
    <w:rsid w:val="008B0163"/>
    <w:rsid w:val="008C1791"/>
    <w:rsid w:val="008C5535"/>
    <w:rsid w:val="008D206D"/>
    <w:rsid w:val="008D47D8"/>
    <w:rsid w:val="008D4B24"/>
    <w:rsid w:val="008E3522"/>
    <w:rsid w:val="009026BC"/>
    <w:rsid w:val="00905E08"/>
    <w:rsid w:val="0091282E"/>
    <w:rsid w:val="00912B04"/>
    <w:rsid w:val="0091484D"/>
    <w:rsid w:val="00921F1F"/>
    <w:rsid w:val="0092588A"/>
    <w:rsid w:val="00930BB6"/>
    <w:rsid w:val="00936024"/>
    <w:rsid w:val="0094280E"/>
    <w:rsid w:val="0094489A"/>
    <w:rsid w:val="00951BCD"/>
    <w:rsid w:val="00951F0B"/>
    <w:rsid w:val="0095245B"/>
    <w:rsid w:val="009546DD"/>
    <w:rsid w:val="009570A9"/>
    <w:rsid w:val="009572E0"/>
    <w:rsid w:val="00961517"/>
    <w:rsid w:val="00963728"/>
    <w:rsid w:val="00966AF2"/>
    <w:rsid w:val="00970E03"/>
    <w:rsid w:val="0097493A"/>
    <w:rsid w:val="00974E5F"/>
    <w:rsid w:val="00977669"/>
    <w:rsid w:val="009814A8"/>
    <w:rsid w:val="00981761"/>
    <w:rsid w:val="009848DB"/>
    <w:rsid w:val="00984968"/>
    <w:rsid w:val="009901B0"/>
    <w:rsid w:val="00990B01"/>
    <w:rsid w:val="00995F82"/>
    <w:rsid w:val="009A1150"/>
    <w:rsid w:val="009A1A4F"/>
    <w:rsid w:val="009A35C0"/>
    <w:rsid w:val="009A6609"/>
    <w:rsid w:val="009A7407"/>
    <w:rsid w:val="009A77F4"/>
    <w:rsid w:val="009B020F"/>
    <w:rsid w:val="009B3A5C"/>
    <w:rsid w:val="009B43D7"/>
    <w:rsid w:val="009B5039"/>
    <w:rsid w:val="009B5FF3"/>
    <w:rsid w:val="009C0CAF"/>
    <w:rsid w:val="009C0E7E"/>
    <w:rsid w:val="009C1FDE"/>
    <w:rsid w:val="009C4B4F"/>
    <w:rsid w:val="009C53C7"/>
    <w:rsid w:val="009C6532"/>
    <w:rsid w:val="009C79FB"/>
    <w:rsid w:val="009D5B4C"/>
    <w:rsid w:val="009D72B8"/>
    <w:rsid w:val="009D7F4A"/>
    <w:rsid w:val="009E222A"/>
    <w:rsid w:val="009F3B7C"/>
    <w:rsid w:val="009F7D02"/>
    <w:rsid w:val="00A02241"/>
    <w:rsid w:val="00A02309"/>
    <w:rsid w:val="00A030E0"/>
    <w:rsid w:val="00A04A9C"/>
    <w:rsid w:val="00A15207"/>
    <w:rsid w:val="00A152FD"/>
    <w:rsid w:val="00A24248"/>
    <w:rsid w:val="00A24D96"/>
    <w:rsid w:val="00A26089"/>
    <w:rsid w:val="00A27B66"/>
    <w:rsid w:val="00A303F1"/>
    <w:rsid w:val="00A31946"/>
    <w:rsid w:val="00A31EA4"/>
    <w:rsid w:val="00A362B3"/>
    <w:rsid w:val="00A37A22"/>
    <w:rsid w:val="00A4288C"/>
    <w:rsid w:val="00A447CA"/>
    <w:rsid w:val="00A458AA"/>
    <w:rsid w:val="00A46F6A"/>
    <w:rsid w:val="00A47A67"/>
    <w:rsid w:val="00A51831"/>
    <w:rsid w:val="00A51D5C"/>
    <w:rsid w:val="00A5215D"/>
    <w:rsid w:val="00A5790B"/>
    <w:rsid w:val="00A6121E"/>
    <w:rsid w:val="00A673A3"/>
    <w:rsid w:val="00A7161E"/>
    <w:rsid w:val="00A72A2F"/>
    <w:rsid w:val="00A73D2F"/>
    <w:rsid w:val="00A813CE"/>
    <w:rsid w:val="00A85228"/>
    <w:rsid w:val="00A878FE"/>
    <w:rsid w:val="00A93815"/>
    <w:rsid w:val="00AA06F1"/>
    <w:rsid w:val="00AA541C"/>
    <w:rsid w:val="00AA5695"/>
    <w:rsid w:val="00AA7402"/>
    <w:rsid w:val="00AB2703"/>
    <w:rsid w:val="00AB2B3D"/>
    <w:rsid w:val="00AB2D77"/>
    <w:rsid w:val="00AB2F1B"/>
    <w:rsid w:val="00AB37D4"/>
    <w:rsid w:val="00AC011D"/>
    <w:rsid w:val="00AC3C6D"/>
    <w:rsid w:val="00AC4D43"/>
    <w:rsid w:val="00AC7786"/>
    <w:rsid w:val="00AD044F"/>
    <w:rsid w:val="00AD0A49"/>
    <w:rsid w:val="00AD3DC6"/>
    <w:rsid w:val="00AD658A"/>
    <w:rsid w:val="00AD7C4B"/>
    <w:rsid w:val="00AD7DC3"/>
    <w:rsid w:val="00AE04D6"/>
    <w:rsid w:val="00AE0FE3"/>
    <w:rsid w:val="00AE53CA"/>
    <w:rsid w:val="00AF2733"/>
    <w:rsid w:val="00AF6F9A"/>
    <w:rsid w:val="00B009A3"/>
    <w:rsid w:val="00B0215C"/>
    <w:rsid w:val="00B03241"/>
    <w:rsid w:val="00B047AE"/>
    <w:rsid w:val="00B04915"/>
    <w:rsid w:val="00B06828"/>
    <w:rsid w:val="00B0741D"/>
    <w:rsid w:val="00B11328"/>
    <w:rsid w:val="00B136F8"/>
    <w:rsid w:val="00B16AF5"/>
    <w:rsid w:val="00B23065"/>
    <w:rsid w:val="00B25043"/>
    <w:rsid w:val="00B2570C"/>
    <w:rsid w:val="00B27FFA"/>
    <w:rsid w:val="00B34545"/>
    <w:rsid w:val="00B36275"/>
    <w:rsid w:val="00B4112B"/>
    <w:rsid w:val="00B41B98"/>
    <w:rsid w:val="00B456A6"/>
    <w:rsid w:val="00B4794F"/>
    <w:rsid w:val="00B52AB9"/>
    <w:rsid w:val="00B52EC3"/>
    <w:rsid w:val="00B53014"/>
    <w:rsid w:val="00B5323E"/>
    <w:rsid w:val="00B537B8"/>
    <w:rsid w:val="00B54649"/>
    <w:rsid w:val="00B60686"/>
    <w:rsid w:val="00B703BA"/>
    <w:rsid w:val="00B8023A"/>
    <w:rsid w:val="00B80A8F"/>
    <w:rsid w:val="00B8154C"/>
    <w:rsid w:val="00B822AB"/>
    <w:rsid w:val="00B84EC6"/>
    <w:rsid w:val="00B86C2D"/>
    <w:rsid w:val="00B90DFF"/>
    <w:rsid w:val="00B91F7D"/>
    <w:rsid w:val="00B93E51"/>
    <w:rsid w:val="00B95070"/>
    <w:rsid w:val="00B95152"/>
    <w:rsid w:val="00B961C2"/>
    <w:rsid w:val="00B97C84"/>
    <w:rsid w:val="00BA1BA5"/>
    <w:rsid w:val="00BA2C7C"/>
    <w:rsid w:val="00BA3F06"/>
    <w:rsid w:val="00BB167C"/>
    <w:rsid w:val="00BB1FD6"/>
    <w:rsid w:val="00BB3B95"/>
    <w:rsid w:val="00BC4D5E"/>
    <w:rsid w:val="00BC7BE7"/>
    <w:rsid w:val="00BD1AB7"/>
    <w:rsid w:val="00BD6923"/>
    <w:rsid w:val="00BE3169"/>
    <w:rsid w:val="00BE75D8"/>
    <w:rsid w:val="00BE7A1D"/>
    <w:rsid w:val="00BF32B1"/>
    <w:rsid w:val="00BF4935"/>
    <w:rsid w:val="00C01A25"/>
    <w:rsid w:val="00C02879"/>
    <w:rsid w:val="00C039D2"/>
    <w:rsid w:val="00C11E39"/>
    <w:rsid w:val="00C20437"/>
    <w:rsid w:val="00C22048"/>
    <w:rsid w:val="00C243B3"/>
    <w:rsid w:val="00C247DD"/>
    <w:rsid w:val="00C272DD"/>
    <w:rsid w:val="00C31115"/>
    <w:rsid w:val="00C33829"/>
    <w:rsid w:val="00C3580B"/>
    <w:rsid w:val="00C35C81"/>
    <w:rsid w:val="00C40FD5"/>
    <w:rsid w:val="00C42FC7"/>
    <w:rsid w:val="00C4311D"/>
    <w:rsid w:val="00C44E13"/>
    <w:rsid w:val="00C45772"/>
    <w:rsid w:val="00C46DE5"/>
    <w:rsid w:val="00C472BA"/>
    <w:rsid w:val="00C50DB9"/>
    <w:rsid w:val="00C51938"/>
    <w:rsid w:val="00C530D4"/>
    <w:rsid w:val="00C63537"/>
    <w:rsid w:val="00C640BC"/>
    <w:rsid w:val="00C64B18"/>
    <w:rsid w:val="00C65A2D"/>
    <w:rsid w:val="00C66E15"/>
    <w:rsid w:val="00C67E5B"/>
    <w:rsid w:val="00C71AA1"/>
    <w:rsid w:val="00C72FE2"/>
    <w:rsid w:val="00C735A3"/>
    <w:rsid w:val="00C74744"/>
    <w:rsid w:val="00C800B7"/>
    <w:rsid w:val="00C812A5"/>
    <w:rsid w:val="00C861BF"/>
    <w:rsid w:val="00C87B85"/>
    <w:rsid w:val="00C91642"/>
    <w:rsid w:val="00C92398"/>
    <w:rsid w:val="00C94930"/>
    <w:rsid w:val="00C9536A"/>
    <w:rsid w:val="00C9595B"/>
    <w:rsid w:val="00C96B05"/>
    <w:rsid w:val="00CB001E"/>
    <w:rsid w:val="00CB0416"/>
    <w:rsid w:val="00CB3603"/>
    <w:rsid w:val="00CC17BA"/>
    <w:rsid w:val="00CC30BC"/>
    <w:rsid w:val="00CC6C93"/>
    <w:rsid w:val="00CD0C7E"/>
    <w:rsid w:val="00CD3C58"/>
    <w:rsid w:val="00CD74D6"/>
    <w:rsid w:val="00CD7D3C"/>
    <w:rsid w:val="00CE3807"/>
    <w:rsid w:val="00CE737F"/>
    <w:rsid w:val="00CF0549"/>
    <w:rsid w:val="00CF2635"/>
    <w:rsid w:val="00CF5550"/>
    <w:rsid w:val="00CF761D"/>
    <w:rsid w:val="00D0289E"/>
    <w:rsid w:val="00D04017"/>
    <w:rsid w:val="00D07057"/>
    <w:rsid w:val="00D11BE5"/>
    <w:rsid w:val="00D13526"/>
    <w:rsid w:val="00D158A2"/>
    <w:rsid w:val="00D32557"/>
    <w:rsid w:val="00D32DFD"/>
    <w:rsid w:val="00D33C8F"/>
    <w:rsid w:val="00D35666"/>
    <w:rsid w:val="00D362B8"/>
    <w:rsid w:val="00D37A19"/>
    <w:rsid w:val="00D42D03"/>
    <w:rsid w:val="00D44074"/>
    <w:rsid w:val="00D45231"/>
    <w:rsid w:val="00D54B4A"/>
    <w:rsid w:val="00D57496"/>
    <w:rsid w:val="00D575C2"/>
    <w:rsid w:val="00D6169D"/>
    <w:rsid w:val="00D63D12"/>
    <w:rsid w:val="00D6605A"/>
    <w:rsid w:val="00D723C5"/>
    <w:rsid w:val="00D72CD8"/>
    <w:rsid w:val="00D73AE9"/>
    <w:rsid w:val="00D73C20"/>
    <w:rsid w:val="00D73D69"/>
    <w:rsid w:val="00D77201"/>
    <w:rsid w:val="00D7726B"/>
    <w:rsid w:val="00D81D0B"/>
    <w:rsid w:val="00D82064"/>
    <w:rsid w:val="00D85F8E"/>
    <w:rsid w:val="00D8666D"/>
    <w:rsid w:val="00D86707"/>
    <w:rsid w:val="00D86AA2"/>
    <w:rsid w:val="00D86FA7"/>
    <w:rsid w:val="00D91980"/>
    <w:rsid w:val="00D91C00"/>
    <w:rsid w:val="00D93927"/>
    <w:rsid w:val="00D94D47"/>
    <w:rsid w:val="00D9648F"/>
    <w:rsid w:val="00D97D23"/>
    <w:rsid w:val="00DB06E3"/>
    <w:rsid w:val="00DB21AE"/>
    <w:rsid w:val="00DB2269"/>
    <w:rsid w:val="00DB3ECE"/>
    <w:rsid w:val="00DB4D8E"/>
    <w:rsid w:val="00DB6661"/>
    <w:rsid w:val="00DB6897"/>
    <w:rsid w:val="00DB79CE"/>
    <w:rsid w:val="00DC17F1"/>
    <w:rsid w:val="00DC1979"/>
    <w:rsid w:val="00DC46DC"/>
    <w:rsid w:val="00DC5632"/>
    <w:rsid w:val="00DC6D35"/>
    <w:rsid w:val="00DC6DB0"/>
    <w:rsid w:val="00DD070C"/>
    <w:rsid w:val="00DD29CA"/>
    <w:rsid w:val="00DD3F8B"/>
    <w:rsid w:val="00DD5FCB"/>
    <w:rsid w:val="00DD70B7"/>
    <w:rsid w:val="00DE4A7D"/>
    <w:rsid w:val="00DE6DA7"/>
    <w:rsid w:val="00DF0567"/>
    <w:rsid w:val="00DF0F31"/>
    <w:rsid w:val="00DF1A09"/>
    <w:rsid w:val="00DF488F"/>
    <w:rsid w:val="00DF4DD1"/>
    <w:rsid w:val="00DF6CEF"/>
    <w:rsid w:val="00E03193"/>
    <w:rsid w:val="00E054E1"/>
    <w:rsid w:val="00E07484"/>
    <w:rsid w:val="00E07C69"/>
    <w:rsid w:val="00E10AEE"/>
    <w:rsid w:val="00E11E22"/>
    <w:rsid w:val="00E14738"/>
    <w:rsid w:val="00E25204"/>
    <w:rsid w:val="00E25397"/>
    <w:rsid w:val="00E303D1"/>
    <w:rsid w:val="00E30C58"/>
    <w:rsid w:val="00E31BE2"/>
    <w:rsid w:val="00E325FE"/>
    <w:rsid w:val="00E32B03"/>
    <w:rsid w:val="00E35D54"/>
    <w:rsid w:val="00E35FF7"/>
    <w:rsid w:val="00E43359"/>
    <w:rsid w:val="00E44801"/>
    <w:rsid w:val="00E479C5"/>
    <w:rsid w:val="00E51160"/>
    <w:rsid w:val="00E5181B"/>
    <w:rsid w:val="00E522D6"/>
    <w:rsid w:val="00E526BD"/>
    <w:rsid w:val="00E527BF"/>
    <w:rsid w:val="00E54E56"/>
    <w:rsid w:val="00E55C70"/>
    <w:rsid w:val="00E61C50"/>
    <w:rsid w:val="00E7137E"/>
    <w:rsid w:val="00E74D76"/>
    <w:rsid w:val="00E77400"/>
    <w:rsid w:val="00E80935"/>
    <w:rsid w:val="00E81293"/>
    <w:rsid w:val="00E83571"/>
    <w:rsid w:val="00E8719C"/>
    <w:rsid w:val="00E87545"/>
    <w:rsid w:val="00E92187"/>
    <w:rsid w:val="00E92AA6"/>
    <w:rsid w:val="00E92B18"/>
    <w:rsid w:val="00E933A1"/>
    <w:rsid w:val="00E968A9"/>
    <w:rsid w:val="00E97B0D"/>
    <w:rsid w:val="00EA3379"/>
    <w:rsid w:val="00EA4105"/>
    <w:rsid w:val="00EA411D"/>
    <w:rsid w:val="00EA6D37"/>
    <w:rsid w:val="00EA713B"/>
    <w:rsid w:val="00EA7760"/>
    <w:rsid w:val="00EA77BB"/>
    <w:rsid w:val="00EB1A0E"/>
    <w:rsid w:val="00EB1C08"/>
    <w:rsid w:val="00EB4A47"/>
    <w:rsid w:val="00EB56AE"/>
    <w:rsid w:val="00EB589A"/>
    <w:rsid w:val="00EB5A71"/>
    <w:rsid w:val="00EC4C23"/>
    <w:rsid w:val="00EC7784"/>
    <w:rsid w:val="00EC7B74"/>
    <w:rsid w:val="00ED1997"/>
    <w:rsid w:val="00ED3A6F"/>
    <w:rsid w:val="00ED71A3"/>
    <w:rsid w:val="00ED7E95"/>
    <w:rsid w:val="00EE1C3D"/>
    <w:rsid w:val="00EE21E0"/>
    <w:rsid w:val="00EE2AFD"/>
    <w:rsid w:val="00EE63EC"/>
    <w:rsid w:val="00EE6A0A"/>
    <w:rsid w:val="00EF11C7"/>
    <w:rsid w:val="00EF1A0F"/>
    <w:rsid w:val="00EF3FE6"/>
    <w:rsid w:val="00F0254C"/>
    <w:rsid w:val="00F03570"/>
    <w:rsid w:val="00F04407"/>
    <w:rsid w:val="00F07FD5"/>
    <w:rsid w:val="00F1062B"/>
    <w:rsid w:val="00F11F72"/>
    <w:rsid w:val="00F123FD"/>
    <w:rsid w:val="00F13093"/>
    <w:rsid w:val="00F13C31"/>
    <w:rsid w:val="00F16F86"/>
    <w:rsid w:val="00F22531"/>
    <w:rsid w:val="00F24588"/>
    <w:rsid w:val="00F25166"/>
    <w:rsid w:val="00F27138"/>
    <w:rsid w:val="00F3183B"/>
    <w:rsid w:val="00F3340E"/>
    <w:rsid w:val="00F36EFF"/>
    <w:rsid w:val="00F3709B"/>
    <w:rsid w:val="00F43883"/>
    <w:rsid w:val="00F43DEF"/>
    <w:rsid w:val="00F46EBA"/>
    <w:rsid w:val="00F473C3"/>
    <w:rsid w:val="00F524DF"/>
    <w:rsid w:val="00F54C92"/>
    <w:rsid w:val="00F55F26"/>
    <w:rsid w:val="00F6129A"/>
    <w:rsid w:val="00F61380"/>
    <w:rsid w:val="00F61DDC"/>
    <w:rsid w:val="00F70483"/>
    <w:rsid w:val="00F722F0"/>
    <w:rsid w:val="00F7301E"/>
    <w:rsid w:val="00F75835"/>
    <w:rsid w:val="00F75A03"/>
    <w:rsid w:val="00F87538"/>
    <w:rsid w:val="00F932D1"/>
    <w:rsid w:val="00F94E71"/>
    <w:rsid w:val="00FA0951"/>
    <w:rsid w:val="00FA0A93"/>
    <w:rsid w:val="00FA616F"/>
    <w:rsid w:val="00FB2570"/>
    <w:rsid w:val="00FB50CF"/>
    <w:rsid w:val="00FB6176"/>
    <w:rsid w:val="00FC3172"/>
    <w:rsid w:val="00FC4309"/>
    <w:rsid w:val="00FC5986"/>
    <w:rsid w:val="00FD3870"/>
    <w:rsid w:val="00FD42A6"/>
    <w:rsid w:val="00FD49BA"/>
    <w:rsid w:val="00FE5116"/>
    <w:rsid w:val="00FF276E"/>
    <w:rsid w:val="00FF2DF8"/>
    <w:rsid w:val="00FF42B5"/>
    <w:rsid w:val="00FF4EEA"/>
    <w:rsid w:val="00FF63B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D5FD7BD-777A-483A-AAD9-E9FA39D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23720"/>
    <w:pPr>
      <w:keepNext/>
      <w:ind w:left="851" w:right="899"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23720"/>
    <w:pPr>
      <w:keepNext/>
      <w:outlineLvl w:val="1"/>
    </w:pPr>
    <w:rPr>
      <w:b/>
      <w:szCs w:val="20"/>
      <w:lang w:val="en-US"/>
    </w:rPr>
  </w:style>
  <w:style w:type="paragraph" w:styleId="Ttulo3">
    <w:name w:val="heading 3"/>
    <w:basedOn w:val="Normal"/>
    <w:next w:val="Normal"/>
    <w:qFormat/>
    <w:rsid w:val="00023720"/>
    <w:pPr>
      <w:keepNext/>
      <w:tabs>
        <w:tab w:val="left" w:pos="2895"/>
        <w:tab w:val="left" w:pos="3797"/>
        <w:tab w:val="left" w:pos="6675"/>
      </w:tabs>
      <w:jc w:val="center"/>
      <w:outlineLvl w:val="2"/>
    </w:pPr>
    <w:rPr>
      <w:b/>
      <w:sz w:val="52"/>
    </w:rPr>
  </w:style>
  <w:style w:type="paragraph" w:styleId="Ttulo4">
    <w:name w:val="heading 4"/>
    <w:basedOn w:val="Normal"/>
    <w:next w:val="Normal"/>
    <w:qFormat/>
    <w:rsid w:val="00023720"/>
    <w:pPr>
      <w:keepNext/>
      <w:tabs>
        <w:tab w:val="left" w:pos="2895"/>
        <w:tab w:val="left" w:pos="3797"/>
        <w:tab w:val="left" w:pos="6675"/>
      </w:tabs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187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023720"/>
    <w:pPr>
      <w:keepNext/>
      <w:ind w:left="851" w:right="425"/>
      <w:jc w:val="both"/>
      <w:outlineLvl w:val="6"/>
    </w:pPr>
    <w:rPr>
      <w:u w:val="single"/>
    </w:rPr>
  </w:style>
  <w:style w:type="paragraph" w:styleId="Ttulo9">
    <w:name w:val="heading 9"/>
    <w:basedOn w:val="Normal"/>
    <w:next w:val="Normal"/>
    <w:qFormat/>
    <w:rsid w:val="00023720"/>
    <w:pPr>
      <w:keepNext/>
      <w:tabs>
        <w:tab w:val="left" w:pos="2835"/>
      </w:tabs>
      <w:ind w:left="4391" w:right="425" w:hanging="2405"/>
      <w:jc w:val="both"/>
      <w:outlineLvl w:val="8"/>
    </w:pPr>
    <w:rPr>
      <w:rFonts w:ascii="Copperplate Gothic Light" w:hAnsi="Copperplate Gothic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72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23720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023720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4C16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E31BE2"/>
    <w:rPr>
      <w:color w:val="0000FF"/>
      <w:u w:val="single"/>
    </w:rPr>
  </w:style>
  <w:style w:type="character" w:styleId="Nmerodepgina">
    <w:name w:val="page number"/>
    <w:basedOn w:val="Fontepargpadro"/>
    <w:rsid w:val="00E31BE2"/>
  </w:style>
  <w:style w:type="character" w:customStyle="1" w:styleId="Ttulo5Char">
    <w:name w:val="Título 5 Char"/>
    <w:basedOn w:val="Fontepargpadro"/>
    <w:link w:val="Ttulo5"/>
    <w:rsid w:val="0018797A"/>
    <w:rPr>
      <w:b/>
      <w:bCs/>
      <w:i/>
      <w:iCs/>
      <w:sz w:val="26"/>
      <w:szCs w:val="26"/>
    </w:rPr>
  </w:style>
  <w:style w:type="paragraph" w:customStyle="1" w:styleId="Estilo1">
    <w:name w:val="Estilo1"/>
    <w:basedOn w:val="Normal"/>
    <w:rsid w:val="0018797A"/>
    <w:pPr>
      <w:jc w:val="center"/>
    </w:pPr>
    <w:rPr>
      <w:color w:val="000000"/>
      <w:sz w:val="96"/>
      <w:szCs w:val="96"/>
    </w:rPr>
  </w:style>
  <w:style w:type="paragraph" w:styleId="Ttulo">
    <w:name w:val="Title"/>
    <w:basedOn w:val="Normal"/>
    <w:link w:val="TtuloChar"/>
    <w:qFormat/>
    <w:rsid w:val="0018797A"/>
    <w:pPr>
      <w:jc w:val="center"/>
    </w:pPr>
    <w:rPr>
      <w:rFonts w:ascii="Lucida Sans" w:hAnsi="Lucida Sans"/>
      <w:sz w:val="36"/>
    </w:rPr>
  </w:style>
  <w:style w:type="character" w:customStyle="1" w:styleId="TtuloChar">
    <w:name w:val="Título Char"/>
    <w:basedOn w:val="Fontepargpadro"/>
    <w:link w:val="Ttulo"/>
    <w:rsid w:val="0018797A"/>
    <w:rPr>
      <w:rFonts w:ascii="Lucida Sans" w:hAnsi="Lucida Sans"/>
      <w:sz w:val="36"/>
      <w:szCs w:val="24"/>
    </w:rPr>
  </w:style>
  <w:style w:type="paragraph" w:styleId="Recuodecorpodetexto">
    <w:name w:val="Body Text Indent"/>
    <w:basedOn w:val="Normal"/>
    <w:link w:val="RecuodecorpodetextoChar"/>
    <w:rsid w:val="0018797A"/>
    <w:pPr>
      <w:ind w:left="180" w:firstLine="18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8797A"/>
    <w:rPr>
      <w:sz w:val="24"/>
      <w:szCs w:val="24"/>
    </w:rPr>
  </w:style>
  <w:style w:type="paragraph" w:styleId="Corpodetexto">
    <w:name w:val="Body Text"/>
    <w:basedOn w:val="Normal"/>
    <w:link w:val="CorpodetextoChar"/>
    <w:rsid w:val="0018797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8797A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8797A"/>
    <w:pPr>
      <w:ind w:left="18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8797A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8797A"/>
    <w:pPr>
      <w:ind w:left="360" w:hanging="36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18797A"/>
    <w:rPr>
      <w:sz w:val="24"/>
      <w:szCs w:val="24"/>
    </w:rPr>
  </w:style>
  <w:style w:type="paragraph" w:styleId="Commarcadores">
    <w:name w:val="List Bullet"/>
    <w:basedOn w:val="Normal"/>
    <w:autoRedefine/>
    <w:rsid w:val="0018797A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rsid w:val="001879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797A"/>
  </w:style>
  <w:style w:type="character" w:styleId="Refdenotaderodap">
    <w:name w:val="footnote reference"/>
    <w:basedOn w:val="Fontepargpadro"/>
    <w:rsid w:val="0018797A"/>
    <w:rPr>
      <w:vertAlign w:val="superscript"/>
    </w:rPr>
  </w:style>
  <w:style w:type="paragraph" w:customStyle="1" w:styleId="tj">
    <w:name w:val="tj"/>
    <w:basedOn w:val="Normal"/>
    <w:rsid w:val="0018797A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18797A"/>
  </w:style>
  <w:style w:type="character" w:styleId="Refdecomentrio">
    <w:name w:val="annotation reference"/>
    <w:basedOn w:val="Fontepargpadro"/>
    <w:rsid w:val="0018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79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797A"/>
  </w:style>
  <w:style w:type="paragraph" w:styleId="Assuntodocomentrio">
    <w:name w:val="annotation subject"/>
    <w:basedOn w:val="Textodecomentrio"/>
    <w:next w:val="Textodecomentrio"/>
    <w:link w:val="AssuntodocomentrioChar"/>
    <w:rsid w:val="00187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797A"/>
    <w:rPr>
      <w:b/>
      <w:bCs/>
    </w:rPr>
  </w:style>
  <w:style w:type="paragraph" w:styleId="Corpodetexto2">
    <w:name w:val="Body Text 2"/>
    <w:basedOn w:val="Normal"/>
    <w:link w:val="Corpodetexto2Char"/>
    <w:rsid w:val="001879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8797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879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8797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8797A"/>
    <w:rPr>
      <w:b/>
      <w:szCs w:val="24"/>
    </w:rPr>
  </w:style>
  <w:style w:type="character" w:styleId="Forte">
    <w:name w:val="Strong"/>
    <w:basedOn w:val="Fontepargpadro"/>
    <w:uiPriority w:val="22"/>
    <w:qFormat/>
    <w:rsid w:val="0018797A"/>
    <w:rPr>
      <w:b/>
      <w:bCs/>
    </w:rPr>
  </w:style>
  <w:style w:type="character" w:customStyle="1" w:styleId="produtocaracteristicaslista">
    <w:name w:val="produtocaracteristicaslista"/>
    <w:basedOn w:val="Fontepargpadro"/>
    <w:rsid w:val="0018797A"/>
  </w:style>
  <w:style w:type="paragraph" w:styleId="NormalWeb">
    <w:name w:val="Normal (Web)"/>
    <w:basedOn w:val="Normal"/>
    <w:uiPriority w:val="99"/>
    <w:unhideWhenUsed/>
    <w:rsid w:val="0018797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8797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18797A"/>
    <w:rPr>
      <w:sz w:val="24"/>
      <w:szCs w:val="24"/>
    </w:rPr>
  </w:style>
  <w:style w:type="paragraph" w:styleId="PargrafodaLista">
    <w:name w:val="List Paragraph"/>
    <w:aliases w:val="parágrafos recuados 1 (letras),Segundo"/>
    <w:basedOn w:val="Normal"/>
    <w:link w:val="PargrafodaListaChar"/>
    <w:uiPriority w:val="34"/>
    <w:qFormat/>
    <w:rsid w:val="00E51160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73B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BA5"/>
    <w:pPr>
      <w:widowControl w:val="0"/>
      <w:spacing w:before="59"/>
    </w:pPr>
    <w:rPr>
      <w:sz w:val="22"/>
      <w:szCs w:val="22"/>
      <w:lang w:eastAsia="en-US"/>
    </w:rPr>
  </w:style>
  <w:style w:type="paragraph" w:customStyle="1" w:styleId="Default">
    <w:name w:val="Default"/>
    <w:rsid w:val="002E6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aliases w:val="parágrafos recuados 1 (letras) Char,Segundo Char"/>
    <w:basedOn w:val="Fontepargpadro"/>
    <w:link w:val="PargrafodaLista"/>
    <w:uiPriority w:val="34"/>
    <w:qFormat/>
    <w:locked/>
    <w:rsid w:val="00020F85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22834"/>
    <w:rPr>
      <w:color w:val="800080"/>
      <w:u w:val="single"/>
    </w:rPr>
  </w:style>
  <w:style w:type="paragraph" w:customStyle="1" w:styleId="msonormal0">
    <w:name w:val="msonormal"/>
    <w:basedOn w:val="Normal"/>
    <w:rsid w:val="0022283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22834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22283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22283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222834"/>
    <w:pPr>
      <w:shd w:val="clear" w:color="000000" w:fill="FDE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222834"/>
    <w:pPr>
      <w:shd w:val="clear" w:color="000000" w:fill="FDE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222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222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22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222834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v1v1elementtoproof">
    <w:name w:val="v1v1elementtoproof"/>
    <w:basedOn w:val="Normal"/>
    <w:uiPriority w:val="99"/>
    <w:rsid w:val="00E61C50"/>
    <w:pPr>
      <w:spacing w:before="100" w:beforeAutospacing="1" w:after="100" w:afterAutospacing="1"/>
    </w:pPr>
    <w:rPr>
      <w:rFonts w:eastAsiaTheme="minorHAnsi"/>
    </w:rPr>
  </w:style>
  <w:style w:type="paragraph" w:customStyle="1" w:styleId="v1v1msonormal">
    <w:name w:val="v1v1msonormal"/>
    <w:basedOn w:val="Normal"/>
    <w:rsid w:val="00E61C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licitacoes@cajamar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2E7-41AA-45CA-A123-4DD111D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Cajamar</vt:lpstr>
    </vt:vector>
  </TitlesOfParts>
  <Company>Prefeitura de Cajamar</Company>
  <LinksUpToDate>false</LinksUpToDate>
  <CharactersWithSpaces>1806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mailto:dir.licitacoes@cajamar.sp.gov.br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Cajamar</dc:title>
  <dc:creator>Prefeitura</dc:creator>
  <cp:lastModifiedBy>Verônica Aparecida Amoriom Miotto</cp:lastModifiedBy>
  <cp:revision>4</cp:revision>
  <cp:lastPrinted>2020-12-17T18:09:00Z</cp:lastPrinted>
  <dcterms:created xsi:type="dcterms:W3CDTF">2022-06-24T19:48:00Z</dcterms:created>
  <dcterms:modified xsi:type="dcterms:W3CDTF">2022-06-26T11:07:00Z</dcterms:modified>
</cp:coreProperties>
</file>